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D96" w:rsidRPr="008A7D96" w:rsidRDefault="008A7D96" w:rsidP="008A7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D96">
        <w:rPr>
          <w:rFonts w:ascii="Times New Roman" w:hAnsi="Times New Roman"/>
          <w:b/>
          <w:sz w:val="32"/>
          <w:szCs w:val="32"/>
        </w:rPr>
        <w:t>АДМИНИСТРАЦИЯ</w:t>
      </w:r>
    </w:p>
    <w:p w:rsidR="008A7D96" w:rsidRPr="008A7D96" w:rsidRDefault="008A7D96" w:rsidP="008A7D96">
      <w:pPr>
        <w:pStyle w:val="2"/>
        <w:rPr>
          <w:sz w:val="32"/>
        </w:rPr>
      </w:pPr>
      <w:r w:rsidRPr="008A7D96">
        <w:rPr>
          <w:sz w:val="32"/>
        </w:rPr>
        <w:t>КРАСНОВСКОГО СЕЛЬСКОГО ПОСЕЛЕНИЯ</w:t>
      </w:r>
    </w:p>
    <w:p w:rsidR="008A7D96" w:rsidRPr="008A7D96" w:rsidRDefault="008A7D96" w:rsidP="008A7D96">
      <w:pPr>
        <w:pStyle w:val="3"/>
        <w:rPr>
          <w:b/>
          <w:bCs/>
          <w:sz w:val="32"/>
          <w:szCs w:val="32"/>
        </w:rPr>
      </w:pPr>
      <w:r w:rsidRPr="008A7D96">
        <w:rPr>
          <w:b/>
          <w:bCs/>
          <w:sz w:val="32"/>
          <w:szCs w:val="32"/>
        </w:rPr>
        <w:t>ТАРАСОВСКОГО РАЙОНА РОСТОВСКОЙ ОБЛАСТИ</w:t>
      </w:r>
    </w:p>
    <w:p w:rsidR="008A7D96" w:rsidRPr="008A7D96" w:rsidRDefault="008A7D96" w:rsidP="008A7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7D96" w:rsidRPr="008A7D96" w:rsidRDefault="008A7D96" w:rsidP="008A7D96">
      <w:pPr>
        <w:pStyle w:val="1"/>
        <w:rPr>
          <w:szCs w:val="32"/>
        </w:rPr>
      </w:pPr>
      <w:r w:rsidRPr="008A7D96">
        <w:rPr>
          <w:szCs w:val="32"/>
        </w:rPr>
        <w:t>ПОСТАНОВЛЕНИЕ</w:t>
      </w:r>
    </w:p>
    <w:p w:rsidR="008A7D96" w:rsidRPr="008A7D96" w:rsidRDefault="008A7D96" w:rsidP="008A7D9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7D96" w:rsidRPr="008A7D96" w:rsidRDefault="008A7D96" w:rsidP="008A7D9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7D96">
        <w:rPr>
          <w:rFonts w:ascii="Times New Roman" w:hAnsi="Times New Roman" w:cs="Times New Roman"/>
          <w:sz w:val="28"/>
          <w:szCs w:val="28"/>
        </w:rPr>
        <w:t xml:space="preserve">12 октября 2011 года                         </w:t>
      </w:r>
      <w:r w:rsidRPr="008A7D9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A7D96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7D96">
        <w:rPr>
          <w:rFonts w:ascii="Times New Roman" w:hAnsi="Times New Roman" w:cs="Times New Roman"/>
          <w:sz w:val="28"/>
          <w:szCs w:val="28"/>
        </w:rPr>
        <w:t xml:space="preserve">                        х. Верхний Митякин</w:t>
      </w:r>
    </w:p>
    <w:p w:rsidR="008A7D96" w:rsidRPr="008A7D96" w:rsidRDefault="008A7D96" w:rsidP="008A7D9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A7D96" w:rsidRPr="008A7D96" w:rsidRDefault="008A7D96" w:rsidP="008A7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>Об утверждении муниципальной долгосрочной целевой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A0F5D">
        <w:rPr>
          <w:rFonts w:ascii="Times New Roman" w:hAnsi="Times New Roman"/>
          <w:sz w:val="28"/>
          <w:szCs w:val="28"/>
        </w:rPr>
        <w:t>Развитие автомобильных дорог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F5D">
        <w:rPr>
          <w:rFonts w:ascii="Times New Roman" w:hAnsi="Times New Roman"/>
          <w:sz w:val="28"/>
          <w:szCs w:val="28"/>
        </w:rPr>
        <w:t xml:space="preserve">пользования  </w:t>
      </w:r>
      <w:r>
        <w:rPr>
          <w:rFonts w:ascii="Times New Roman" w:hAnsi="Times New Roman"/>
          <w:sz w:val="28"/>
          <w:szCs w:val="28"/>
        </w:rPr>
        <w:t>местного значения Красновского сельского поселения на 2012-2014 годы»</w:t>
      </w:r>
    </w:p>
    <w:p w:rsidR="008A7D96" w:rsidRPr="008A7D96" w:rsidRDefault="008A7D96" w:rsidP="008A7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</w:t>
      </w:r>
    </w:p>
    <w:p w:rsidR="008A7D96" w:rsidRPr="008A7D96" w:rsidRDefault="008A7D96" w:rsidP="008A7D96">
      <w:pPr>
        <w:pStyle w:val="4"/>
        <w:rPr>
          <w:szCs w:val="28"/>
        </w:rPr>
      </w:pPr>
      <w:r w:rsidRPr="008A7D96"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в исполнении постановления Администрации Красновского сельского поселения от 01.04.2010 года № 36 «О порядке принятия решений о разработке муниципальных долгосрочных целевых программ их формировании и реализации и порядке проведения и критериях оценки эффективности реализации муниципальных долгосрочных целевых программ», </w:t>
      </w:r>
    </w:p>
    <w:p w:rsidR="008A7D96" w:rsidRPr="008A7D96" w:rsidRDefault="008A7D96" w:rsidP="008A7D96">
      <w:pPr>
        <w:pStyle w:val="4"/>
        <w:jc w:val="center"/>
        <w:rPr>
          <w:szCs w:val="28"/>
        </w:rPr>
      </w:pPr>
      <w:r w:rsidRPr="008A7D96">
        <w:rPr>
          <w:szCs w:val="28"/>
        </w:rPr>
        <w:t>П О С Т А Н О В Л Я Ю:</w:t>
      </w:r>
    </w:p>
    <w:p w:rsidR="008A7D96" w:rsidRPr="008A7D96" w:rsidRDefault="008A7D96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D96" w:rsidRPr="008A7D96" w:rsidRDefault="008A7D96" w:rsidP="008A7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        1. Утвердить муниципальную долгосрочную целевую программу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A0F5D">
        <w:rPr>
          <w:rFonts w:ascii="Times New Roman" w:hAnsi="Times New Roman"/>
          <w:sz w:val="28"/>
          <w:szCs w:val="28"/>
        </w:rPr>
        <w:t>Развитие автомобильных дорог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F5D">
        <w:rPr>
          <w:rFonts w:ascii="Times New Roman" w:hAnsi="Times New Roman"/>
          <w:sz w:val="28"/>
          <w:szCs w:val="28"/>
        </w:rPr>
        <w:t xml:space="preserve">пользования  </w:t>
      </w:r>
      <w:r>
        <w:rPr>
          <w:rFonts w:ascii="Times New Roman" w:hAnsi="Times New Roman"/>
          <w:sz w:val="28"/>
          <w:szCs w:val="28"/>
        </w:rPr>
        <w:t xml:space="preserve">местного значения Красновского сельского поселения на 2012-2014 годы» </w:t>
      </w:r>
      <w:r w:rsidRPr="008A7D96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7D96" w:rsidRPr="008A7D96" w:rsidRDefault="008A7D96" w:rsidP="008A7D96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2.  Сектору экономики и финансов администрации при формировании проекта решения о бюджете сельского поселения на 2012-2014 годы предусматривать ассигнования на реализацию муниципальной долгосрочной целевой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A0F5D">
        <w:rPr>
          <w:rFonts w:ascii="Times New Roman" w:hAnsi="Times New Roman"/>
          <w:sz w:val="28"/>
          <w:szCs w:val="28"/>
        </w:rPr>
        <w:t>Развитие автомобильных дорог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F5D">
        <w:rPr>
          <w:rFonts w:ascii="Times New Roman" w:hAnsi="Times New Roman"/>
          <w:sz w:val="28"/>
          <w:szCs w:val="28"/>
        </w:rPr>
        <w:t xml:space="preserve">пользования  </w:t>
      </w:r>
      <w:r>
        <w:rPr>
          <w:rFonts w:ascii="Times New Roman" w:hAnsi="Times New Roman"/>
          <w:sz w:val="28"/>
          <w:szCs w:val="28"/>
        </w:rPr>
        <w:t>местного значения Красновского сельского поселения на 2012-2014 годы»</w:t>
      </w:r>
      <w:r w:rsidRPr="008A7D96">
        <w:rPr>
          <w:rFonts w:ascii="Times New Roman" w:hAnsi="Times New Roman"/>
          <w:sz w:val="28"/>
          <w:szCs w:val="28"/>
        </w:rPr>
        <w:t>.</w:t>
      </w:r>
    </w:p>
    <w:p w:rsidR="008A7D96" w:rsidRPr="008A7D96" w:rsidRDefault="008A7D96" w:rsidP="008A7D96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 w:rsidRPr="008A7D96">
        <w:rPr>
          <w:rFonts w:ascii="Times New Roman" w:hAnsi="Times New Roman" w:cs="Times New Roman"/>
          <w:sz w:val="28"/>
          <w:szCs w:val="28"/>
        </w:rPr>
        <w:t xml:space="preserve">3. Установить, что в ходе реализации муниципальной долгосрочной целевой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0F5D">
        <w:rPr>
          <w:rFonts w:ascii="Times New Roman" w:hAnsi="Times New Roman" w:cs="Times New Roman"/>
          <w:sz w:val="28"/>
          <w:szCs w:val="28"/>
        </w:rPr>
        <w:t>Развитие автомобильных дорог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 xml:space="preserve">пользования  </w:t>
      </w:r>
      <w:r>
        <w:rPr>
          <w:rFonts w:ascii="Times New Roman" w:hAnsi="Times New Roman" w:cs="Times New Roman"/>
          <w:sz w:val="28"/>
          <w:szCs w:val="28"/>
        </w:rPr>
        <w:t xml:space="preserve">местного значения Красновского сельского поселения на 2012-2014 годы» </w:t>
      </w:r>
      <w:r w:rsidRPr="008A7D96">
        <w:rPr>
          <w:rFonts w:ascii="Times New Roman" w:hAnsi="Times New Roman" w:cs="Times New Roman"/>
          <w:sz w:val="28"/>
          <w:szCs w:val="28"/>
        </w:rPr>
        <w:t>мероприятия и объемы их финансирования подлежат ежегодной корректировке с учетом возможностей средств бюджета сельского поселения.</w:t>
      </w:r>
    </w:p>
    <w:p w:rsidR="008A7D96" w:rsidRPr="008A7D96" w:rsidRDefault="008A7D96" w:rsidP="008A7D96">
      <w:pPr>
        <w:tabs>
          <w:tab w:val="num" w:pos="126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оставляю за собой.                                                                                     </w:t>
      </w:r>
    </w:p>
    <w:p w:rsidR="008A7D96" w:rsidRPr="008A7D96" w:rsidRDefault="008A7D96" w:rsidP="008A7D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7D96" w:rsidRPr="008A7D96" w:rsidRDefault="008A7D96" w:rsidP="008A7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D96" w:rsidRPr="008A7D96" w:rsidRDefault="008A7D96" w:rsidP="008A7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D96" w:rsidRPr="008A7D96" w:rsidRDefault="008A7D96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8A7D96">
        <w:rPr>
          <w:rFonts w:ascii="Times New Roman" w:hAnsi="Times New Roman"/>
          <w:sz w:val="28"/>
          <w:szCs w:val="28"/>
        </w:rPr>
        <w:t>Глава Красновского</w:t>
      </w:r>
    </w:p>
    <w:p w:rsidR="008A7D96" w:rsidRDefault="008A7D96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8A7D96">
        <w:rPr>
          <w:rFonts w:ascii="Times New Roman" w:hAnsi="Times New Roman"/>
          <w:sz w:val="28"/>
          <w:szCs w:val="28"/>
        </w:rPr>
        <w:t>сельского поселения</w:t>
      </w:r>
      <w:r w:rsidRPr="008A7D9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8A7D96"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A7D96">
        <w:rPr>
          <w:rFonts w:ascii="Times New Roman" w:hAnsi="Times New Roman"/>
          <w:sz w:val="28"/>
          <w:szCs w:val="28"/>
        </w:rPr>
        <w:t xml:space="preserve"> Г.В.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7D96">
        <w:rPr>
          <w:rFonts w:ascii="Times New Roman" w:hAnsi="Times New Roman"/>
          <w:sz w:val="28"/>
          <w:szCs w:val="28"/>
        </w:rPr>
        <w:t>Бадаев</w:t>
      </w:r>
    </w:p>
    <w:p w:rsidR="005B7A9B" w:rsidRDefault="005B7A9B" w:rsidP="005B7A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B7A9B" w:rsidRDefault="002F4F1F" w:rsidP="005B7A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5B7A9B"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5B7A9B" w:rsidRDefault="005B7A9B" w:rsidP="005B7A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5B7A9B" w:rsidRDefault="002F4F1F" w:rsidP="005B7A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B7A9B">
        <w:rPr>
          <w:rFonts w:ascii="Times New Roman" w:hAnsi="Times New Roman"/>
          <w:sz w:val="28"/>
          <w:szCs w:val="28"/>
        </w:rPr>
        <w:t>т 12.10.2011г. № 71</w:t>
      </w:r>
    </w:p>
    <w:p w:rsidR="005B7A9B" w:rsidRPr="008A7D96" w:rsidRDefault="005B7A9B" w:rsidP="005B7A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E2000" w:rsidRPr="005B7A9B" w:rsidRDefault="005B7A9B" w:rsidP="00BE2E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A9B"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 w:rsidR="00C8048E" w:rsidRPr="005B7A9B">
        <w:rPr>
          <w:rFonts w:ascii="Times New Roman" w:hAnsi="Times New Roman" w:cs="Times New Roman"/>
          <w:b/>
          <w:sz w:val="28"/>
          <w:szCs w:val="28"/>
        </w:rPr>
        <w:t xml:space="preserve">ДОЛГОСРОЧНАЯ ЦЕЛЕВАЯ </w:t>
      </w:r>
      <w:r w:rsidR="00AE2000" w:rsidRPr="005B7A9B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BE2EEB" w:rsidRPr="005B7A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000" w:rsidRPr="005B7A9B" w:rsidRDefault="00AE2000" w:rsidP="00BE2E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7A9B">
        <w:rPr>
          <w:rFonts w:ascii="Times New Roman" w:hAnsi="Times New Roman"/>
          <w:b/>
          <w:sz w:val="28"/>
          <w:szCs w:val="28"/>
        </w:rPr>
        <w:t>"РАЗВИТИЕ  АВТОМОБИЛЬНЫХ ДОРОГ</w:t>
      </w:r>
      <w:r w:rsidR="000F4041" w:rsidRPr="005B7A9B">
        <w:rPr>
          <w:rFonts w:ascii="Times New Roman" w:hAnsi="Times New Roman"/>
          <w:b/>
          <w:sz w:val="28"/>
          <w:szCs w:val="28"/>
        </w:rPr>
        <w:t xml:space="preserve">  ОБЩЕГО ПОЛЬЗОВАНИЯ МЕСТНОГО ЗНАЧЕНИЯ </w:t>
      </w:r>
      <w:r w:rsidR="00FF69F4" w:rsidRPr="005B7A9B">
        <w:rPr>
          <w:rFonts w:ascii="Times New Roman" w:hAnsi="Times New Roman"/>
          <w:b/>
          <w:sz w:val="28"/>
          <w:szCs w:val="28"/>
        </w:rPr>
        <w:t>КРАСНО</w:t>
      </w:r>
      <w:r w:rsidR="00BE2EEB" w:rsidRPr="005B7A9B">
        <w:rPr>
          <w:rFonts w:ascii="Times New Roman" w:hAnsi="Times New Roman"/>
          <w:b/>
          <w:sz w:val="28"/>
          <w:szCs w:val="28"/>
        </w:rPr>
        <w:t>ВСКОГО СЕЛЬСКОГО ПОСЕЛЕНИЯ</w:t>
      </w:r>
      <w:r w:rsidRPr="005B7A9B">
        <w:rPr>
          <w:rFonts w:ascii="Times New Roman" w:hAnsi="Times New Roman"/>
          <w:b/>
          <w:sz w:val="28"/>
          <w:szCs w:val="28"/>
        </w:rPr>
        <w:t xml:space="preserve"> НА 201</w:t>
      </w:r>
      <w:r w:rsidR="00FF69F4" w:rsidRPr="005B7A9B">
        <w:rPr>
          <w:rFonts w:ascii="Times New Roman" w:hAnsi="Times New Roman"/>
          <w:b/>
          <w:sz w:val="28"/>
          <w:szCs w:val="28"/>
        </w:rPr>
        <w:t>2</w:t>
      </w:r>
      <w:r w:rsidRPr="005B7A9B">
        <w:rPr>
          <w:rFonts w:ascii="Times New Roman" w:hAnsi="Times New Roman"/>
          <w:b/>
          <w:sz w:val="28"/>
          <w:szCs w:val="28"/>
        </w:rPr>
        <w:t>-201</w:t>
      </w:r>
      <w:r w:rsidR="00FF69F4" w:rsidRPr="005B7A9B">
        <w:rPr>
          <w:rFonts w:ascii="Times New Roman" w:hAnsi="Times New Roman"/>
          <w:b/>
          <w:sz w:val="28"/>
          <w:szCs w:val="28"/>
        </w:rPr>
        <w:t>4</w:t>
      </w:r>
      <w:r w:rsidRPr="005B7A9B">
        <w:rPr>
          <w:rFonts w:ascii="Times New Roman" w:hAnsi="Times New Roman"/>
          <w:b/>
          <w:sz w:val="28"/>
          <w:szCs w:val="28"/>
        </w:rPr>
        <w:t xml:space="preserve"> ГОДЫ"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BE2E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ПАСПОРТ</w:t>
      </w:r>
    </w:p>
    <w:p w:rsidR="00806A11" w:rsidRPr="00FA0F5D" w:rsidRDefault="005B7A9B" w:rsidP="00BE2E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8048E" w:rsidRPr="00FA0F5D">
        <w:rPr>
          <w:rFonts w:ascii="Times New Roman" w:hAnsi="Times New Roman" w:cs="Times New Roman"/>
          <w:sz w:val="28"/>
          <w:szCs w:val="28"/>
        </w:rPr>
        <w:t xml:space="preserve">ДОЛГОСРОЧНОЙ ЦЕЛЕВОЙ </w:t>
      </w:r>
      <w:r w:rsidR="00806A11" w:rsidRPr="00FA0F5D">
        <w:rPr>
          <w:rFonts w:ascii="Times New Roman" w:hAnsi="Times New Roman" w:cs="Times New Roman"/>
          <w:sz w:val="28"/>
          <w:szCs w:val="28"/>
        </w:rPr>
        <w:t>ПРОГРАММЫ</w:t>
      </w:r>
      <w:r w:rsidR="00BE2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EEB" w:rsidRDefault="00806A11" w:rsidP="00BE2E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"РАЗВИТИЕ  АВТОМОБИЛЬНЫХ ДОРОГ</w:t>
      </w:r>
      <w:r w:rsidR="000F4041" w:rsidRPr="00FA0F5D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BE2EEB">
        <w:rPr>
          <w:rFonts w:ascii="Times New Roman" w:hAnsi="Times New Roman" w:cs="Times New Roman"/>
          <w:sz w:val="28"/>
          <w:szCs w:val="28"/>
        </w:rPr>
        <w:t xml:space="preserve"> </w:t>
      </w:r>
      <w:r w:rsidR="00FF69F4">
        <w:rPr>
          <w:rFonts w:ascii="Times New Roman" w:hAnsi="Times New Roman" w:cs="Times New Roman"/>
          <w:sz w:val="28"/>
          <w:szCs w:val="28"/>
        </w:rPr>
        <w:t>КРАСНО</w:t>
      </w:r>
      <w:r w:rsidR="00BE2EEB">
        <w:rPr>
          <w:rFonts w:ascii="Times New Roman" w:hAnsi="Times New Roman" w:cs="Times New Roman"/>
          <w:sz w:val="28"/>
          <w:szCs w:val="28"/>
        </w:rPr>
        <w:t>ВСКОГО</w:t>
      </w:r>
    </w:p>
    <w:p w:rsidR="00806A11" w:rsidRDefault="00BE2EEB" w:rsidP="00BE2EE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06A11" w:rsidRPr="00FA0F5D">
        <w:rPr>
          <w:rFonts w:ascii="Times New Roman" w:hAnsi="Times New Roman" w:cs="Times New Roman"/>
          <w:sz w:val="28"/>
          <w:szCs w:val="28"/>
        </w:rPr>
        <w:t xml:space="preserve"> НА 201</w:t>
      </w:r>
      <w:r w:rsidR="00FF69F4">
        <w:rPr>
          <w:rFonts w:ascii="Times New Roman" w:hAnsi="Times New Roman" w:cs="Times New Roman"/>
          <w:sz w:val="28"/>
          <w:szCs w:val="28"/>
        </w:rPr>
        <w:t>2</w:t>
      </w:r>
      <w:r w:rsidR="00806A11" w:rsidRPr="00FA0F5D">
        <w:rPr>
          <w:rFonts w:ascii="Times New Roman" w:hAnsi="Times New Roman" w:cs="Times New Roman"/>
          <w:sz w:val="28"/>
          <w:szCs w:val="28"/>
        </w:rPr>
        <w:t>-201</w:t>
      </w:r>
      <w:r w:rsidR="00FF69F4">
        <w:rPr>
          <w:rFonts w:ascii="Times New Roman" w:hAnsi="Times New Roman" w:cs="Times New Roman"/>
          <w:sz w:val="28"/>
          <w:szCs w:val="28"/>
        </w:rPr>
        <w:t>4</w:t>
      </w:r>
      <w:r w:rsidR="00806A11" w:rsidRPr="00FA0F5D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3B53B0" w:rsidRPr="00FA0F5D" w:rsidRDefault="003B53B0" w:rsidP="00F4050C">
      <w:pPr>
        <w:pStyle w:val="ConsPlusNormal"/>
        <w:widowControl/>
        <w:spacing w:line="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338"/>
        <w:gridCol w:w="6415"/>
      </w:tblGrid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FA0F5D" w:rsidRDefault="005B7A9B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88056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B53B0" w:rsidRPr="00FA0F5D">
              <w:rPr>
                <w:rFonts w:ascii="Times New Roman" w:hAnsi="Times New Roman" w:cs="Times New Roman"/>
                <w:sz w:val="28"/>
                <w:szCs w:val="28"/>
              </w:rPr>
              <w:t>олгосрочная целевая программа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3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53B0" w:rsidRPr="00FA0F5D">
              <w:rPr>
                <w:rFonts w:ascii="Times New Roman" w:hAnsi="Times New Roman" w:cs="Times New Roman"/>
                <w:sz w:val="28"/>
                <w:szCs w:val="28"/>
              </w:rPr>
              <w:t>Развитие автомобильных дорог общего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3B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пользования  </w:t>
            </w:r>
            <w:r w:rsidR="003B53B0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значения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Краснов</w:t>
            </w:r>
            <w:r w:rsidR="003B53B0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на 201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53B0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53B0">
              <w:rPr>
                <w:rFonts w:ascii="Times New Roman" w:hAnsi="Times New Roman" w:cs="Times New Roman"/>
                <w:sz w:val="28"/>
                <w:szCs w:val="28"/>
              </w:rPr>
              <w:t xml:space="preserve"> годы» (далее</w:t>
            </w:r>
            <w:r w:rsidR="00261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3B0" w:rsidRPr="00FA0F5D">
              <w:rPr>
                <w:rFonts w:ascii="Times New Roman" w:hAnsi="Times New Roman" w:cs="Times New Roman"/>
                <w:sz w:val="28"/>
                <w:szCs w:val="28"/>
              </w:rPr>
              <w:t>- Программа)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 xml:space="preserve">Муниципальный заказчик Программы 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FF69F4">
              <w:rPr>
                <w:rFonts w:ascii="Times New Roman" w:hAnsi="Times New Roman"/>
                <w:sz w:val="28"/>
                <w:szCs w:val="28"/>
              </w:rPr>
              <w:t>Красно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вского сельского поселения (далее – Администрация)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 w:rsidR="005B7A9B">
              <w:rPr>
                <w:rFonts w:ascii="Times New Roman" w:hAnsi="Times New Roman"/>
                <w:sz w:val="28"/>
                <w:szCs w:val="28"/>
              </w:rPr>
              <w:t>я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9F4">
              <w:rPr>
                <w:rFonts w:ascii="Times New Roman" w:hAnsi="Times New Roman"/>
                <w:sz w:val="28"/>
                <w:szCs w:val="28"/>
              </w:rPr>
              <w:t>Красно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вского сельского поселения</w:t>
            </w:r>
          </w:p>
        </w:tc>
      </w:tr>
      <w:tr w:rsidR="003B53B0" w:rsidRPr="003B53B0" w:rsidTr="005B7A9B">
        <w:trPr>
          <w:trHeight w:val="1792"/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88056A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Основные цели Программы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развитие современной и эффективной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автомобильно-дорожной инфраструктуры,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обеспечивающей ускорение товародвижения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и снижение транспортных издержек в экономике</w:t>
            </w:r>
          </w:p>
          <w:p w:rsidR="003B53B0" w:rsidRPr="003B53B0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Основные задачи Программы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056A" w:rsidRPr="00EB16AC" w:rsidRDefault="0088056A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6AC">
              <w:rPr>
                <w:rFonts w:ascii="Times New Roman" w:hAnsi="Times New Roman"/>
                <w:sz w:val="28"/>
                <w:szCs w:val="28"/>
              </w:rPr>
              <w:t xml:space="preserve">поддержание автомобильных дорог общего </w:t>
            </w:r>
          </w:p>
          <w:p w:rsidR="0088056A" w:rsidRPr="00EB16AC" w:rsidRDefault="0088056A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6AC">
              <w:rPr>
                <w:rFonts w:ascii="Times New Roman" w:hAnsi="Times New Roman"/>
                <w:sz w:val="28"/>
                <w:szCs w:val="28"/>
              </w:rPr>
              <w:t>пользования местного значения искусственных</w:t>
            </w:r>
          </w:p>
          <w:p w:rsidR="0088056A" w:rsidRPr="00EB16AC" w:rsidRDefault="0088056A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6AC">
              <w:rPr>
                <w:rFonts w:ascii="Times New Roman" w:hAnsi="Times New Roman"/>
                <w:sz w:val="28"/>
                <w:szCs w:val="28"/>
              </w:rPr>
              <w:t>сооружений на них на уровне, соответствующем</w:t>
            </w:r>
          </w:p>
          <w:p w:rsidR="0088056A" w:rsidRPr="00EB16AC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категории дороги, путем содержания дорог и</w:t>
            </w:r>
          </w:p>
          <w:p w:rsidR="00EB16AC" w:rsidRPr="00EB16AC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сооружений на них;</w:t>
            </w:r>
          </w:p>
          <w:p w:rsidR="00EB16AC" w:rsidRDefault="00EB16AC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протяженности </w:t>
            </w:r>
            <w:r w:rsidR="0088056A" w:rsidRPr="00EB16AC">
              <w:rPr>
                <w:rFonts w:ascii="Times New Roman" w:hAnsi="Times New Roman" w:cs="Times New Roman"/>
                <w:sz w:val="28"/>
                <w:szCs w:val="28"/>
              </w:rPr>
              <w:t>соответствующих нормативным требованиям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56A" w:rsidRPr="00EB16AC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местного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56A" w:rsidRPr="00EB16AC">
              <w:rPr>
                <w:rFonts w:ascii="Times New Roman" w:hAnsi="Times New Roman" w:cs="Times New Roman"/>
                <w:sz w:val="28"/>
                <w:szCs w:val="28"/>
              </w:rPr>
              <w:t>значения за счет ремонта и капитального ремонта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56A" w:rsidRPr="00EB16AC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 дорог; </w:t>
            </w:r>
          </w:p>
          <w:p w:rsidR="0088056A" w:rsidRPr="00EB16AC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сохранение протяженности</w:t>
            </w:r>
            <w:r w:rsid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соответствующих нормативным требованиям</w:t>
            </w:r>
            <w:r w:rsid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общего пользования местного</w:t>
            </w:r>
            <w:r w:rsid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значения за счет строительства и реконструкции</w:t>
            </w:r>
            <w:r w:rsid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автомобильных дорог и искусственных сооружений на них с увеличением пропускной способности</w:t>
            </w:r>
            <w:r w:rsidR="00EB16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автомобильных дорог, улучшением условий</w:t>
            </w:r>
          </w:p>
          <w:p w:rsidR="0088056A" w:rsidRPr="00EB16AC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AC">
              <w:rPr>
                <w:rFonts w:ascii="Times New Roman" w:hAnsi="Times New Roman" w:cs="Times New Roman"/>
                <w:sz w:val="28"/>
                <w:szCs w:val="28"/>
              </w:rPr>
              <w:t>движения автотранспорта</w:t>
            </w:r>
          </w:p>
          <w:p w:rsidR="003B53B0" w:rsidRPr="00EB16AC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201</w:t>
            </w:r>
            <w:r w:rsidR="00FF69F4">
              <w:rPr>
                <w:rFonts w:ascii="Times New Roman" w:hAnsi="Times New Roman"/>
                <w:sz w:val="28"/>
                <w:szCs w:val="28"/>
              </w:rPr>
              <w:t>2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 xml:space="preserve"> – 201</w:t>
            </w:r>
            <w:r w:rsidR="00FF69F4">
              <w:rPr>
                <w:rFonts w:ascii="Times New Roman" w:hAnsi="Times New Roman"/>
                <w:sz w:val="28"/>
                <w:szCs w:val="28"/>
              </w:rPr>
              <w:t>4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Структура Программы,</w:t>
            </w:r>
            <w:r w:rsidR="00880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перечень подпрограмм, основных направлений</w:t>
            </w:r>
            <w:r w:rsidR="00880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и мероприятий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056A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паспорт  </w:t>
            </w:r>
            <w:r w:rsidR="005B7A9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долгоср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очной целевой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 дорог общего пользования местного значения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 сельского поселения на 201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56A" w:rsidRPr="00FA0F5D" w:rsidRDefault="0088056A" w:rsidP="00F4050C">
            <w:pPr>
              <w:pStyle w:val="ConsPlusNonformat"/>
              <w:widowControl/>
              <w:tabs>
                <w:tab w:val="left" w:pos="3330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Раздел 1. Содержание проблемы и обоснование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необходимости ее решения программными</w:t>
            </w:r>
            <w:r w:rsidR="008D7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методами.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Раздел 2. Основные цели и задачи, 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и этапы реализации, целевые индикаторы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и показатели Программы.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Раздел 3. Система программных мероприятий,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обеспечение, перечень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с разбивкой по годам, источникам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финансирования Программы.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Раздел 4. Механизм реализации, организация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управления и контроль за ходом реализации</w:t>
            </w:r>
          </w:p>
          <w:p w:rsidR="003E51ED" w:rsidRDefault="003E51ED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8D7A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Раздел 5. Оценка эффективности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социально-экономических и экологических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последствий от реализации Программы.</w:t>
            </w:r>
          </w:p>
          <w:p w:rsidR="0088056A" w:rsidRPr="00FA0F5D" w:rsidRDefault="0088056A" w:rsidP="00F4050C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Приложение N 1. Система программных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мероприятий.</w:t>
            </w:r>
          </w:p>
          <w:p w:rsidR="003E51ED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Приложение N 2. Методика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эффективности реализации мероприятий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A9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долгосрочной целевой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"Развитие автомобильных дорог общего пользования местного значения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 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на 201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годы".</w:t>
            </w:r>
          </w:p>
          <w:p w:rsidR="003E51ED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Программа не содержит подпрограмм.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Программы: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содержанию автомобильных дорог               </w:t>
            </w:r>
          </w:p>
          <w:p w:rsidR="00EB16AC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общего пользования местного значения </w:t>
            </w:r>
            <w:r w:rsidR="005B7A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расно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и искусственных сооружений на  них;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мероприятия по ремонту автомобильных дорог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общего пользования местного значения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и искусственных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сооружений на них;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оприятия по капитальному ремонту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автомобильных 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общего пользования местного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 w:rsidR="003E5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 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и искусственных сооружений на них;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мероприятия по строительству и реконструкции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дорог общего пользования местного  </w:t>
            </w:r>
          </w:p>
          <w:p w:rsidR="0088056A" w:rsidRPr="00FA0F5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</w:t>
            </w:r>
            <w:r w:rsidR="00FF69F4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 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3B53B0" w:rsidRPr="003E51ED" w:rsidRDefault="0088056A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1ED">
              <w:rPr>
                <w:rFonts w:ascii="Times New Roman" w:hAnsi="Times New Roman" w:cs="Times New Roman"/>
                <w:sz w:val="28"/>
                <w:szCs w:val="28"/>
              </w:rPr>
              <w:t>искусственных сооружений на них</w:t>
            </w:r>
            <w:r w:rsidR="005B7A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E51ED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 w:rsidR="003B53B0" w:rsidRPr="003B5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9F4">
              <w:rPr>
                <w:rFonts w:ascii="Times New Roman" w:hAnsi="Times New Roman"/>
                <w:sz w:val="28"/>
                <w:szCs w:val="28"/>
              </w:rPr>
              <w:t>Красно</w:t>
            </w:r>
            <w:r w:rsidR="003B53B0" w:rsidRPr="003B53B0">
              <w:rPr>
                <w:rFonts w:ascii="Times New Roman" w:hAnsi="Times New Roman"/>
                <w:sz w:val="28"/>
                <w:szCs w:val="28"/>
              </w:rPr>
              <w:t>вског</w:t>
            </w:r>
            <w:r w:rsidR="008D7A77">
              <w:rPr>
                <w:rFonts w:ascii="Times New Roman" w:hAnsi="Times New Roman"/>
                <w:sz w:val="28"/>
                <w:szCs w:val="28"/>
              </w:rPr>
              <w:t>о сельского поселения.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Программы</w:t>
            </w:r>
          </w:p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050C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  <w:r w:rsidR="003B53B0" w:rsidRPr="003B53B0">
              <w:rPr>
                <w:rFonts w:ascii="Times New Roman" w:hAnsi="Times New Roman"/>
                <w:sz w:val="28"/>
                <w:szCs w:val="28"/>
              </w:rPr>
              <w:t>финансировани</w:t>
            </w:r>
            <w:r>
              <w:rPr>
                <w:rFonts w:ascii="Times New Roman" w:hAnsi="Times New Roman"/>
                <w:sz w:val="28"/>
                <w:szCs w:val="28"/>
              </w:rPr>
              <w:t>я Программы составляет</w:t>
            </w:r>
            <w:r w:rsidR="00F405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в 201</w:t>
            </w:r>
            <w:r w:rsidR="00FF69F4" w:rsidRPr="005B7A9B">
              <w:rPr>
                <w:rFonts w:ascii="Times New Roman" w:hAnsi="Times New Roman"/>
                <w:sz w:val="28"/>
                <w:szCs w:val="28"/>
              </w:rPr>
              <w:t>2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-201</w:t>
            </w:r>
            <w:r w:rsidR="00FF69F4" w:rsidRPr="005B7A9B">
              <w:rPr>
                <w:rFonts w:ascii="Times New Roman" w:hAnsi="Times New Roman"/>
                <w:sz w:val="28"/>
                <w:szCs w:val="28"/>
              </w:rPr>
              <w:t>4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 xml:space="preserve"> годах –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19592,4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FF69F4" w:rsidRP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 xml:space="preserve">рублей, </w:t>
            </w:r>
          </w:p>
          <w:p w:rsidR="00EB16AC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EB16AC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средства областного бюджета –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14313,3</w:t>
            </w:r>
            <w:r w:rsid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FF69F4" w:rsidRP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3B53B0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средства местного бюджета –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5279,1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FF69F4" w:rsidRP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EB16AC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Объем финансирования по годам:</w:t>
            </w:r>
          </w:p>
          <w:p w:rsidR="003B53B0" w:rsidRPr="005B7A9B" w:rsidRDefault="00EB16AC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201</w:t>
            </w:r>
            <w:r w:rsidR="00A04FA8" w:rsidRPr="005B7A9B">
              <w:rPr>
                <w:rFonts w:ascii="Times New Roman" w:hAnsi="Times New Roman"/>
                <w:sz w:val="28"/>
                <w:szCs w:val="28"/>
              </w:rPr>
              <w:t>2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3229,8</w:t>
            </w:r>
            <w:r w:rsid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53B0" w:rsidRPr="005B7A9B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B53B0" w:rsidRPr="005B7A9B" w:rsidRDefault="003B53B0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201</w:t>
            </w:r>
            <w:r w:rsidR="00A04FA8" w:rsidRPr="005B7A9B">
              <w:rPr>
                <w:rFonts w:ascii="Times New Roman" w:hAnsi="Times New Roman"/>
                <w:sz w:val="28"/>
                <w:szCs w:val="28"/>
              </w:rPr>
              <w:t>3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6712,6</w:t>
            </w:r>
            <w:r w:rsid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B53B0" w:rsidRPr="003B53B0" w:rsidRDefault="000A7CF0" w:rsidP="005B7A9B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A9B">
              <w:rPr>
                <w:rFonts w:ascii="Times New Roman" w:hAnsi="Times New Roman"/>
                <w:sz w:val="28"/>
                <w:szCs w:val="28"/>
              </w:rPr>
              <w:t>201</w:t>
            </w:r>
            <w:r w:rsidR="00A04FA8" w:rsidRPr="005B7A9B">
              <w:rPr>
                <w:rFonts w:ascii="Times New Roman" w:hAnsi="Times New Roman"/>
                <w:sz w:val="28"/>
                <w:szCs w:val="28"/>
              </w:rPr>
              <w:t>4</w:t>
            </w:r>
            <w:r w:rsidRPr="005B7A9B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F9534B" w:rsidRPr="005B7A9B">
              <w:rPr>
                <w:rFonts w:ascii="Times New Roman" w:hAnsi="Times New Roman"/>
                <w:sz w:val="28"/>
                <w:szCs w:val="28"/>
              </w:rPr>
              <w:t>9650,0</w:t>
            </w:r>
            <w:r w:rsidR="005B7A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53B0" w:rsidRPr="005B7A9B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Ожидаемые конечные</w:t>
            </w:r>
            <w:r w:rsidR="003E5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результаты реализации</w:t>
            </w:r>
            <w:r w:rsidR="003E5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7A77" w:rsidRPr="00FA0F5D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Программы приведет</w:t>
            </w:r>
          </w:p>
          <w:p w:rsidR="008D7A77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к достижению следующих результатов:</w:t>
            </w:r>
          </w:p>
          <w:p w:rsidR="008D7A77" w:rsidRPr="00FA0F5D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процент автомобильных дорог общего пользования  </w:t>
            </w:r>
          </w:p>
          <w:p w:rsidR="008D7A77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местного значения, находящихся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на содержании,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общей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протяженности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местного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значения - 70 процентов;</w:t>
            </w:r>
          </w:p>
          <w:p w:rsidR="008D7A77" w:rsidRPr="00FA0F5D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участков автомобильных </w:t>
            </w:r>
          </w:p>
          <w:p w:rsidR="008D7A77" w:rsidRPr="00FA0F5D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дорог общего пользования местного значения,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на которых выполнен капитальный ремонт с целью </w:t>
            </w:r>
          </w:p>
          <w:p w:rsidR="003B53B0" w:rsidRPr="000A7CF0" w:rsidRDefault="008D7A77" w:rsidP="005B7A9B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доведения их</w:t>
            </w:r>
            <w:r w:rsidR="00F9534B">
              <w:rPr>
                <w:rFonts w:ascii="Times New Roman" w:hAnsi="Times New Roman" w:cs="Times New Roman"/>
                <w:sz w:val="28"/>
                <w:szCs w:val="28"/>
              </w:rPr>
              <w:t xml:space="preserve"> до нормативных требований </w:t>
            </w:r>
            <w:r w:rsidR="000A7CF0" w:rsidRPr="00F953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534B" w:rsidRPr="00F9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3,0 км"/>
              </w:smartTagPr>
              <w:r w:rsidR="000A7CF0" w:rsidRPr="00F9534B">
                <w:rPr>
                  <w:rFonts w:ascii="Times New Roman" w:hAnsi="Times New Roman" w:cs="Times New Roman"/>
                  <w:sz w:val="28"/>
                  <w:szCs w:val="28"/>
                </w:rPr>
                <w:t>3,</w:t>
              </w:r>
              <w:r w:rsidR="00F9534B" w:rsidRPr="00F9534B">
                <w:rPr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="000A7CF0" w:rsidRPr="00F9534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F9534B">
                <w:rPr>
                  <w:rFonts w:ascii="Times New Roman" w:hAnsi="Times New Roman" w:cs="Times New Roman"/>
                  <w:sz w:val="28"/>
                  <w:szCs w:val="28"/>
                </w:rPr>
                <w:t>км</w:t>
              </w:r>
            </w:smartTag>
            <w:r w:rsidR="005B7A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B53B0" w:rsidRPr="003B53B0" w:rsidTr="005B7A9B">
        <w:trPr>
          <w:jc w:val="center"/>
        </w:trPr>
        <w:tc>
          <w:tcPr>
            <w:tcW w:w="265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Система организации контроля</w:t>
            </w:r>
            <w:r w:rsidR="003E5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>за исполнением Программы</w:t>
            </w:r>
          </w:p>
        </w:tc>
        <w:tc>
          <w:tcPr>
            <w:tcW w:w="3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1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B53B0" w:rsidRPr="003B53B0" w:rsidRDefault="003B53B0" w:rsidP="00F4050C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53B0">
              <w:rPr>
                <w:rFonts w:ascii="Times New Roman" w:hAnsi="Times New Roman"/>
                <w:sz w:val="28"/>
                <w:szCs w:val="28"/>
              </w:rPr>
              <w:t xml:space="preserve">контроль за </w:t>
            </w:r>
            <w:r w:rsidR="008D7A77">
              <w:rPr>
                <w:rFonts w:ascii="Times New Roman" w:hAnsi="Times New Roman"/>
                <w:sz w:val="28"/>
                <w:szCs w:val="28"/>
              </w:rPr>
              <w:t>ходом реализации</w:t>
            </w:r>
            <w:r w:rsidRPr="003B53B0">
              <w:rPr>
                <w:rFonts w:ascii="Times New Roman" w:hAnsi="Times New Roman"/>
                <w:sz w:val="28"/>
                <w:szCs w:val="28"/>
              </w:rPr>
              <w:t xml:space="preserve"> Программы осуществляет  Администрация </w:t>
            </w:r>
            <w:r w:rsidR="00CE28EC">
              <w:rPr>
                <w:rFonts w:ascii="Times New Roman" w:hAnsi="Times New Roman"/>
                <w:sz w:val="28"/>
                <w:szCs w:val="28"/>
              </w:rPr>
              <w:t>Красно</w:t>
            </w:r>
            <w:r w:rsidR="008D7A77">
              <w:rPr>
                <w:rFonts w:ascii="Times New Roman" w:hAnsi="Times New Roman"/>
                <w:sz w:val="28"/>
                <w:szCs w:val="28"/>
              </w:rPr>
              <w:t>вского сельского поселения в соответствии с ее полномочиями, установленными федеральным и областным законодательством</w:t>
            </w:r>
            <w:r w:rsidR="005B7A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1. СОДЕРЖАНИЕ ПРОБЛЕМЫ И ОБОСНОВАНИЕ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НЕОБХОДИМОСТИ ЕЕ РЕШЕНИЯ ПРОГРАММНЫМИ МЕТОДАМИ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1.1. Влияние развития сети автомобильных дорог</w:t>
      </w:r>
    </w:p>
    <w:p w:rsidR="000F63FA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на экономику </w:t>
      </w:r>
      <w:r w:rsidR="00CE28EC">
        <w:rPr>
          <w:rFonts w:ascii="Times New Roman" w:hAnsi="Times New Roman" w:cs="Times New Roman"/>
          <w:sz w:val="28"/>
          <w:szCs w:val="28"/>
        </w:rPr>
        <w:t>Красно</w:t>
      </w:r>
      <w:r w:rsidR="000F63FA">
        <w:rPr>
          <w:rFonts w:ascii="Times New Roman" w:hAnsi="Times New Roman" w:cs="Times New Roman"/>
          <w:sz w:val="28"/>
          <w:szCs w:val="28"/>
        </w:rPr>
        <w:t xml:space="preserve">вского сельского поселения </w:t>
      </w:r>
    </w:p>
    <w:p w:rsidR="00AE2000" w:rsidRPr="00FA0F5D" w:rsidRDefault="00CE28EC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</w:t>
      </w:r>
      <w:r w:rsidR="00096132" w:rsidRPr="00FA0F5D">
        <w:rPr>
          <w:rFonts w:ascii="Times New Roman" w:hAnsi="Times New Roman" w:cs="Times New Roman"/>
          <w:sz w:val="28"/>
          <w:szCs w:val="28"/>
        </w:rPr>
        <w:t>ского района Р</w:t>
      </w:r>
      <w:r w:rsidR="00AE2000" w:rsidRPr="00FA0F5D">
        <w:rPr>
          <w:rFonts w:ascii="Times New Roman" w:hAnsi="Times New Roman" w:cs="Times New Roman"/>
          <w:sz w:val="28"/>
          <w:szCs w:val="28"/>
        </w:rPr>
        <w:t>остовской области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автомобильные дороги представляют собой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материало</w:t>
      </w:r>
      <w:r w:rsidR="00CE28EC">
        <w:rPr>
          <w:rFonts w:ascii="Times New Roman" w:hAnsi="Times New Roman" w:cs="Times New Roman"/>
          <w:sz w:val="28"/>
          <w:szCs w:val="28"/>
        </w:rPr>
        <w:t>е</w:t>
      </w:r>
      <w:r w:rsidRPr="00FA0F5D">
        <w:rPr>
          <w:rFonts w:ascii="Times New Roman" w:hAnsi="Times New Roman" w:cs="Times New Roman"/>
          <w:sz w:val="28"/>
          <w:szCs w:val="28"/>
        </w:rPr>
        <w:t>мкие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>, трудоемкие линейные сооружения, содержание которых требует больших финансовых затрат;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доступный для всех вид транспорта, а его неотъемлемый элемент - автомобильная дорога - доступен абсолютно всем гражданам страны, водителям и пассажирам транспортных средств и пешеходам;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реконструкция, капитальный ремонт, ремонт и содержание автомобильных дорог также требуют больших затрат.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Как и любой товар, автомобильная дорога обладает определенными потребительскими свойствами, а именно: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скорость движения;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пропускная способность;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безопасность движения;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экономичность движения;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долговечность;</w:t>
      </w:r>
      <w:r w:rsidR="00096132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стоимость содержания;</w:t>
      </w:r>
      <w:r w:rsidR="00AB592F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экологическая безопасность.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Оценка влияния дорожного хозяйства на экономику включает целый ряд более сложных проблем, чем оценка экономических затрат. Это определяется рядом причин. Во-первых, ряд положительных результатов, таких как повышение комфорта и удобства поездок за счет улучшения качественных показателей сети дорог или экономия времени за счет увеличения средней скорости движения, не может быть выражен в денежном эквиваленте. Во-вторых, результат в форме снижения транспортных затрат, который касается большого количества граждан, трудно спрогнозировать. В-третьих, некоторые положительные результаты, связанные с совершенствованием сети автомобильных дорог, могут быть достигнуты в различных сферах экономики. Поэтому оценить их в количественных показателях представляется не всегда возможным.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снижение текущих издержек, в первую очередь для пользователей автомобильных дорог;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стимулирование общего экономического развития прилегающих территорий;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прохождения грузов, находящихся в пути;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 (за счет увеличения скорости движения);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дорог, повышения производительности труда);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снижению последствий стихийных бедствий;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роста скорости движения, уменьшения расхода ГСМ).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Таким образом, дорожные условия оказывают влияние на все важные показатели экономического развития страны. Во многих странах мира выход из кризисных экономических ситуаций начинается с развитием дорожного строительства. Это объясняется также и тем, что около 35-40 процентов средств, направляемых на дорожное хозяйство, возвращаются в бюджеты всех уровней в форме соответствующих налоговых платежей организаций дорожного хозяйства.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3FA" w:rsidRDefault="00AE2000" w:rsidP="000F63F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1.2. Проблемы развития автомобильных дорог</w:t>
      </w:r>
      <w:r w:rsidR="00DF0D2A" w:rsidRPr="00FA0F5D">
        <w:rPr>
          <w:rFonts w:ascii="Times New Roman" w:hAnsi="Times New Roman" w:cs="Times New Roman"/>
          <w:sz w:val="28"/>
          <w:szCs w:val="28"/>
        </w:rPr>
        <w:t xml:space="preserve"> обще</w:t>
      </w:r>
      <w:r w:rsidR="000F63FA">
        <w:rPr>
          <w:rFonts w:ascii="Times New Roman" w:hAnsi="Times New Roman" w:cs="Times New Roman"/>
          <w:sz w:val="28"/>
          <w:szCs w:val="28"/>
        </w:rPr>
        <w:t xml:space="preserve">го пользования местного значения </w:t>
      </w:r>
      <w:r w:rsidRPr="00FA0F5D">
        <w:rPr>
          <w:rFonts w:ascii="Times New Roman" w:hAnsi="Times New Roman" w:cs="Times New Roman"/>
          <w:sz w:val="28"/>
          <w:szCs w:val="28"/>
        </w:rPr>
        <w:t xml:space="preserve">в </w:t>
      </w:r>
      <w:r w:rsidR="00CE28EC">
        <w:rPr>
          <w:rFonts w:ascii="Times New Roman" w:hAnsi="Times New Roman" w:cs="Times New Roman"/>
          <w:sz w:val="28"/>
          <w:szCs w:val="28"/>
        </w:rPr>
        <w:t>Красно</w:t>
      </w:r>
      <w:r w:rsidR="000F63FA">
        <w:rPr>
          <w:rFonts w:ascii="Times New Roman" w:hAnsi="Times New Roman" w:cs="Times New Roman"/>
          <w:sz w:val="28"/>
          <w:szCs w:val="28"/>
        </w:rPr>
        <w:t>вском сельском поселении</w:t>
      </w:r>
    </w:p>
    <w:p w:rsidR="00AE2000" w:rsidRPr="00FA0F5D" w:rsidRDefault="00CE28EC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</w:t>
      </w:r>
      <w:r w:rsidR="000F63FA">
        <w:rPr>
          <w:rFonts w:ascii="Times New Roman" w:hAnsi="Times New Roman" w:cs="Times New Roman"/>
          <w:sz w:val="28"/>
          <w:szCs w:val="28"/>
        </w:rPr>
        <w:t>ского района</w:t>
      </w:r>
      <w:r w:rsidR="004A194B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2560B7" w:rsidRDefault="00AE2000" w:rsidP="000F6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B7">
        <w:rPr>
          <w:rFonts w:ascii="Times New Roman" w:hAnsi="Times New Roman" w:cs="Times New Roman"/>
          <w:sz w:val="28"/>
          <w:szCs w:val="28"/>
        </w:rPr>
        <w:t xml:space="preserve">В настоящее время протяженность </w:t>
      </w:r>
      <w:r w:rsidR="009336EF" w:rsidRPr="002560B7">
        <w:rPr>
          <w:rFonts w:ascii="Times New Roman" w:hAnsi="Times New Roman" w:cs="Times New Roman"/>
          <w:sz w:val="28"/>
          <w:szCs w:val="28"/>
        </w:rPr>
        <w:t xml:space="preserve">внутрипоселковых автомобильных дорог </w:t>
      </w:r>
      <w:r w:rsidR="002560B7" w:rsidRPr="002560B7">
        <w:rPr>
          <w:rFonts w:ascii="Times New Roman" w:hAnsi="Times New Roman" w:cs="Times New Roman"/>
          <w:sz w:val="28"/>
          <w:szCs w:val="28"/>
        </w:rPr>
        <w:t xml:space="preserve">в Красновском сельском поселении </w:t>
      </w:r>
      <w:r w:rsidR="009336EF" w:rsidRPr="002560B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26DD2" w:rsidRPr="002560B7">
        <w:rPr>
          <w:rFonts w:ascii="Times New Roman" w:hAnsi="Times New Roman" w:cs="Times New Roman"/>
          <w:sz w:val="28"/>
          <w:szCs w:val="28"/>
        </w:rPr>
        <w:t>4</w:t>
      </w:r>
      <w:r w:rsidR="00A04FA8" w:rsidRPr="002560B7">
        <w:rPr>
          <w:rFonts w:ascii="Times New Roman" w:hAnsi="Times New Roman" w:cs="Times New Roman"/>
          <w:sz w:val="28"/>
          <w:szCs w:val="28"/>
        </w:rPr>
        <w:t>2</w:t>
      </w:r>
      <w:r w:rsidR="00426DD2" w:rsidRPr="002560B7">
        <w:rPr>
          <w:rFonts w:ascii="Times New Roman" w:hAnsi="Times New Roman" w:cs="Times New Roman"/>
          <w:sz w:val="28"/>
          <w:szCs w:val="28"/>
        </w:rPr>
        <w:t>,</w:t>
      </w:r>
      <w:r w:rsidR="00A04FA8" w:rsidRPr="002560B7">
        <w:rPr>
          <w:rFonts w:ascii="Times New Roman" w:hAnsi="Times New Roman" w:cs="Times New Roman"/>
          <w:sz w:val="28"/>
          <w:szCs w:val="28"/>
        </w:rPr>
        <w:t>95</w:t>
      </w:r>
      <w:r w:rsidR="009336EF" w:rsidRPr="002560B7">
        <w:rPr>
          <w:rFonts w:ascii="Times New Roman" w:hAnsi="Times New Roman" w:cs="Times New Roman"/>
          <w:sz w:val="28"/>
          <w:szCs w:val="28"/>
        </w:rPr>
        <w:t>км.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дороги, не изменяются границы полосы отвода автомобильной дороги;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реконструкция автомобильной дороги - комплекс работ, при выполнении которых осуществляются изменения параметров автомобильной дороги, ее участков, ведущие к изменению класса и (или) категории автомобильной дороги либо влекущие за собой изменение границы полосы отвода автомобильной дороги.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</w:t>
      </w:r>
      <w:r w:rsidR="009336EF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Для улучшения показателей п</w:t>
      </w:r>
      <w:r w:rsidR="000F63FA">
        <w:rPr>
          <w:rFonts w:ascii="Times New Roman" w:hAnsi="Times New Roman" w:cs="Times New Roman"/>
          <w:sz w:val="28"/>
          <w:szCs w:val="28"/>
        </w:rPr>
        <w:t xml:space="preserve">о </w:t>
      </w:r>
      <w:r w:rsidR="00CE28EC">
        <w:rPr>
          <w:rFonts w:ascii="Times New Roman" w:hAnsi="Times New Roman" w:cs="Times New Roman"/>
          <w:sz w:val="28"/>
          <w:szCs w:val="28"/>
        </w:rPr>
        <w:t>Красно</w:t>
      </w:r>
      <w:r w:rsidR="000F63FA">
        <w:rPr>
          <w:rFonts w:ascii="Times New Roman" w:hAnsi="Times New Roman" w:cs="Times New Roman"/>
          <w:sz w:val="28"/>
          <w:szCs w:val="28"/>
        </w:rPr>
        <w:t>вскому сельскому поселению</w:t>
      </w:r>
      <w:r w:rsidRPr="00FA0F5D">
        <w:rPr>
          <w:rFonts w:ascii="Times New Roman" w:hAnsi="Times New Roman" w:cs="Times New Roman"/>
          <w:sz w:val="28"/>
          <w:szCs w:val="28"/>
        </w:rPr>
        <w:t xml:space="preserve"> необходимо увеличение средств, выделяемых на приведение в нормативное сос</w:t>
      </w:r>
      <w:r w:rsidR="000F3E3B">
        <w:rPr>
          <w:rFonts w:ascii="Times New Roman" w:hAnsi="Times New Roman" w:cs="Times New Roman"/>
          <w:sz w:val="28"/>
          <w:szCs w:val="28"/>
        </w:rPr>
        <w:t>тояние автомобильных дорог.</w:t>
      </w:r>
    </w:p>
    <w:p w:rsidR="00AE2000" w:rsidRPr="00FA0F5D" w:rsidRDefault="000F3E3B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с учетом сложной финансово-экономическо</w:t>
      </w:r>
      <w:r>
        <w:rPr>
          <w:rFonts w:ascii="Times New Roman" w:hAnsi="Times New Roman" w:cs="Times New Roman"/>
          <w:sz w:val="28"/>
          <w:szCs w:val="28"/>
        </w:rPr>
        <w:t>й обстановки</w:t>
      </w:r>
      <w:r w:rsidR="00C204A9" w:rsidRPr="00FA0F5D">
        <w:rPr>
          <w:rFonts w:ascii="Times New Roman" w:hAnsi="Times New Roman" w:cs="Times New Roman"/>
          <w:sz w:val="28"/>
          <w:szCs w:val="28"/>
        </w:rPr>
        <w:t xml:space="preserve"> местным бюджетом</w:t>
      </w:r>
      <w:r w:rsidR="002C63D9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>на 20</w:t>
      </w:r>
      <w:r w:rsidR="002C63D9" w:rsidRPr="00FA0F5D">
        <w:rPr>
          <w:rFonts w:ascii="Times New Roman" w:hAnsi="Times New Roman" w:cs="Times New Roman"/>
          <w:sz w:val="28"/>
          <w:szCs w:val="28"/>
        </w:rPr>
        <w:t>1</w:t>
      </w:r>
      <w:r w:rsidR="00CE28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на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ремонт и содержание </w:t>
      </w:r>
      <w:r w:rsidR="002C63D9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 </w:t>
      </w:r>
      <w:r w:rsidR="00DF0D2A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="008420E6" w:rsidRPr="002560B7">
        <w:rPr>
          <w:rFonts w:ascii="Times New Roman" w:hAnsi="Times New Roman" w:cs="Times New Roman"/>
          <w:sz w:val="28"/>
          <w:szCs w:val="28"/>
        </w:rPr>
        <w:t>предусмотрено</w:t>
      </w:r>
      <w:r w:rsidR="002C63D9" w:rsidRPr="002560B7">
        <w:rPr>
          <w:rFonts w:ascii="Times New Roman" w:hAnsi="Times New Roman" w:cs="Times New Roman"/>
          <w:sz w:val="28"/>
          <w:szCs w:val="28"/>
        </w:rPr>
        <w:t xml:space="preserve"> </w:t>
      </w:r>
      <w:r w:rsidR="008420E6" w:rsidRPr="002560B7">
        <w:rPr>
          <w:rFonts w:ascii="Times New Roman" w:hAnsi="Times New Roman" w:cs="Times New Roman"/>
          <w:sz w:val="28"/>
          <w:szCs w:val="28"/>
        </w:rPr>
        <w:t>1200,0</w:t>
      </w:r>
      <w:r w:rsidR="002C63D9" w:rsidRPr="002560B7">
        <w:rPr>
          <w:rFonts w:ascii="Times New Roman" w:hAnsi="Times New Roman" w:cs="Times New Roman"/>
          <w:sz w:val="28"/>
          <w:szCs w:val="28"/>
        </w:rPr>
        <w:t>тыс.руб.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3D9" w:rsidRPr="00FA0F5D" w:rsidRDefault="002C63D9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В связи с отсутствием денежных средств в местном бюджете увеличение выделения средств на содержание  автомобильных дорог </w:t>
      </w:r>
      <w:r w:rsidR="00DF0D2A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Pr="00FA0F5D">
        <w:rPr>
          <w:rFonts w:ascii="Times New Roman" w:hAnsi="Times New Roman" w:cs="Times New Roman"/>
          <w:sz w:val="28"/>
          <w:szCs w:val="28"/>
        </w:rPr>
        <w:t xml:space="preserve">будет происходить поэтапно (увеличение 10-20% ежегодно).  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Опережение темпов роста интенсивности движения на автомобильных дорогах по сравнению с увеличением протяженности и пропускной способности автомобильных дорог приводит к росту уровня аварийности на  автомобильных дорог</w:t>
      </w:r>
      <w:r w:rsidR="00736873">
        <w:rPr>
          <w:rFonts w:ascii="Times New Roman" w:hAnsi="Times New Roman" w:cs="Times New Roman"/>
          <w:sz w:val="28"/>
          <w:szCs w:val="28"/>
        </w:rPr>
        <w:t>ах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>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Для обеспечения прогнозируемых объемов ав</w:t>
      </w:r>
      <w:r w:rsidR="002E502D" w:rsidRPr="00FA0F5D">
        <w:rPr>
          <w:rFonts w:ascii="Times New Roman" w:hAnsi="Times New Roman" w:cs="Times New Roman"/>
          <w:sz w:val="28"/>
          <w:szCs w:val="28"/>
        </w:rPr>
        <w:t>томобильных перевозок требуется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приведение их в соответствие с нормативными требованиями по транспортно-эксплуатационному состоянию.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 состоянию на 1 января 20</w:t>
      </w:r>
      <w:r w:rsidR="002E502D" w:rsidRPr="00FA0F5D">
        <w:rPr>
          <w:rFonts w:ascii="Times New Roman" w:hAnsi="Times New Roman" w:cs="Times New Roman"/>
          <w:sz w:val="28"/>
          <w:szCs w:val="28"/>
        </w:rPr>
        <w:t>1</w:t>
      </w:r>
      <w:r w:rsidRPr="00FA0F5D">
        <w:rPr>
          <w:rFonts w:ascii="Times New Roman" w:hAnsi="Times New Roman" w:cs="Times New Roman"/>
          <w:sz w:val="28"/>
          <w:szCs w:val="28"/>
        </w:rPr>
        <w:t xml:space="preserve">0 года </w:t>
      </w:r>
      <w:r w:rsidR="000F3E3B">
        <w:rPr>
          <w:rFonts w:ascii="Times New Roman" w:hAnsi="Times New Roman" w:cs="Times New Roman"/>
          <w:sz w:val="28"/>
          <w:szCs w:val="28"/>
        </w:rPr>
        <w:t>5</w:t>
      </w:r>
      <w:r w:rsidR="002E502D" w:rsidRPr="00FA0F5D">
        <w:rPr>
          <w:rFonts w:ascii="Times New Roman" w:hAnsi="Times New Roman" w:cs="Times New Roman"/>
          <w:sz w:val="28"/>
          <w:szCs w:val="28"/>
        </w:rPr>
        <w:t>0</w:t>
      </w:r>
      <w:r w:rsidRPr="00FA0F5D">
        <w:rPr>
          <w:rFonts w:ascii="Times New Roman" w:hAnsi="Times New Roman" w:cs="Times New Roman"/>
          <w:sz w:val="28"/>
          <w:szCs w:val="28"/>
        </w:rPr>
        <w:t xml:space="preserve"> п</w:t>
      </w:r>
      <w:r w:rsidR="000F3E3B">
        <w:rPr>
          <w:rFonts w:ascii="Times New Roman" w:hAnsi="Times New Roman" w:cs="Times New Roman"/>
          <w:sz w:val="28"/>
          <w:szCs w:val="28"/>
        </w:rPr>
        <w:t xml:space="preserve">роцентов мостовых сооружений на </w:t>
      </w:r>
      <w:r w:rsidRPr="00FA0F5D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2E502D" w:rsidRPr="00FA0F5D">
        <w:rPr>
          <w:rFonts w:ascii="Times New Roman" w:hAnsi="Times New Roman" w:cs="Times New Roman"/>
          <w:sz w:val="28"/>
          <w:szCs w:val="28"/>
        </w:rPr>
        <w:t xml:space="preserve">ах </w:t>
      </w:r>
      <w:r w:rsidR="00DF0D2A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="000F3E3B">
        <w:rPr>
          <w:rFonts w:ascii="Times New Roman" w:hAnsi="Times New Roman" w:cs="Times New Roman"/>
          <w:sz w:val="28"/>
          <w:szCs w:val="28"/>
        </w:rPr>
        <w:t>поселения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находятся в неудовлетворительном состоянии,  требуется их реконструкция или строительство новых мостов.</w:t>
      </w:r>
    </w:p>
    <w:p w:rsidR="00AE2000" w:rsidRPr="00426DD2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Себестоимость грузоперевозок, осуществляемых по автомобильным дорогам, имеющих транспортно-эксплуатационные показатели, не соответствующие нормативным требованиям, повышается, а безопасность </w:t>
      </w:r>
      <w:r w:rsidRPr="00426DD2">
        <w:rPr>
          <w:rFonts w:ascii="Times New Roman" w:hAnsi="Times New Roman" w:cs="Times New Roman"/>
          <w:sz w:val="28"/>
          <w:szCs w:val="28"/>
        </w:rPr>
        <w:t>движения ухудшается.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в развитии автомобильных дорог общего пользования в </w:t>
      </w:r>
      <w:r w:rsidR="00EB0F97">
        <w:rPr>
          <w:rFonts w:ascii="Times New Roman" w:hAnsi="Times New Roman" w:cs="Times New Roman"/>
          <w:sz w:val="28"/>
          <w:szCs w:val="28"/>
        </w:rPr>
        <w:t>Красно</w:t>
      </w:r>
      <w:r w:rsidR="000F63FA">
        <w:rPr>
          <w:rFonts w:ascii="Times New Roman" w:hAnsi="Times New Roman" w:cs="Times New Roman"/>
          <w:sz w:val="28"/>
          <w:szCs w:val="28"/>
        </w:rPr>
        <w:t>вском сельском поселении</w:t>
      </w:r>
      <w:r w:rsidRPr="00FA0F5D">
        <w:rPr>
          <w:rFonts w:ascii="Times New Roman" w:hAnsi="Times New Roman" w:cs="Times New Roman"/>
          <w:sz w:val="28"/>
          <w:szCs w:val="28"/>
        </w:rPr>
        <w:t xml:space="preserve">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</w:t>
      </w:r>
      <w:r w:rsidR="000F3E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>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риск задержки завершения перехода на финансирование работ по содержанию, ремонту и капитальному ремонту автомобильных дорог в соответствии с нормативами денежных затрат, что не позволит в период реализации Программы существенно сократить накопленное отставание в выполнении ремо</w:t>
      </w:r>
      <w:r w:rsidR="000F3E3B">
        <w:rPr>
          <w:rFonts w:ascii="Times New Roman" w:hAnsi="Times New Roman" w:cs="Times New Roman"/>
          <w:sz w:val="28"/>
          <w:szCs w:val="28"/>
        </w:rPr>
        <w:t>нтных работ автомобильных дорог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и достичь запланированных в Программе величин показателей.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A9B" w:rsidRDefault="005B7A9B" w:rsidP="00AE20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7A9B" w:rsidRDefault="005B7A9B" w:rsidP="00AE20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2. ОСНОВНЫЕ ЦЕЛИ И ЗАДАЧИ, СРОКИ И ЭТАПЫ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РЕАЛИЗАЦИИ, ЦЕЛЕВЫЕ ИНДИКАТОРЫ И ПОКАЗАТЕЛИ ПРОГРАММЫ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AE2000" w:rsidRPr="00FA0F5D" w:rsidRDefault="000F3E3B" w:rsidP="00F9606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6061" w:rsidRPr="00FA0F5D">
        <w:rPr>
          <w:rFonts w:ascii="Times New Roman" w:hAnsi="Times New Roman" w:cs="Times New Roman"/>
          <w:sz w:val="28"/>
          <w:szCs w:val="28"/>
        </w:rPr>
        <w:t xml:space="preserve">поддержание </w:t>
      </w:r>
      <w:r w:rsidR="00E916EC" w:rsidRPr="00FA0F5D">
        <w:rPr>
          <w:rFonts w:ascii="Times New Roman" w:hAnsi="Times New Roman" w:cs="Times New Roman"/>
          <w:sz w:val="28"/>
          <w:szCs w:val="28"/>
        </w:rPr>
        <w:t>автомобильных</w:t>
      </w:r>
      <w:r w:rsidR="00F96061" w:rsidRPr="00FA0F5D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E916EC" w:rsidRPr="00FA0F5D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</w:t>
      </w:r>
      <w:r w:rsidR="00F96061" w:rsidRPr="00FA0F5D">
        <w:rPr>
          <w:rFonts w:ascii="Times New Roman" w:hAnsi="Times New Roman" w:cs="Times New Roman"/>
          <w:sz w:val="28"/>
          <w:szCs w:val="28"/>
        </w:rPr>
        <w:t>,</w:t>
      </w:r>
      <w:r w:rsidR="00F72DBA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и искусственных </w:t>
      </w:r>
      <w:r w:rsidR="00F96061" w:rsidRPr="00FA0F5D">
        <w:rPr>
          <w:rFonts w:ascii="Times New Roman" w:hAnsi="Times New Roman" w:cs="Times New Roman"/>
          <w:sz w:val="28"/>
          <w:szCs w:val="28"/>
        </w:rPr>
        <w:t>с</w:t>
      </w:r>
      <w:r w:rsidR="00AE2000" w:rsidRPr="00FA0F5D">
        <w:rPr>
          <w:rFonts w:ascii="Times New Roman" w:hAnsi="Times New Roman" w:cs="Times New Roman"/>
          <w:sz w:val="28"/>
          <w:szCs w:val="28"/>
        </w:rPr>
        <w:t>ооружений на них на уровне, соответствующем категории дороги, путем содержания дорог и сооружений на них;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сохранение протяженности, соответствующей нормативным требованиям, автомобильных дорог  </w:t>
      </w:r>
      <w:r w:rsidR="00F72DBA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Pr="00FA0F5D">
        <w:rPr>
          <w:rFonts w:ascii="Times New Roman" w:hAnsi="Times New Roman" w:cs="Times New Roman"/>
          <w:sz w:val="28"/>
          <w:szCs w:val="28"/>
        </w:rPr>
        <w:t>за счет ремонта и капитального ремонта автомобильных дорог;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сохранение протяженности, соответствующей нормативным требованиям, </w:t>
      </w:r>
      <w:r w:rsidR="00F72DBA"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</w:t>
      </w:r>
      <w:r w:rsidRPr="00FA0F5D">
        <w:rPr>
          <w:rFonts w:ascii="Times New Roman" w:hAnsi="Times New Roman" w:cs="Times New Roman"/>
          <w:sz w:val="28"/>
          <w:szCs w:val="28"/>
        </w:rPr>
        <w:t xml:space="preserve"> за счет реконструкции автомобильных дорог и искусственных сооружений на них с увеличением пропускной способности автомобильных дорог, улучшением </w:t>
      </w:r>
      <w:r w:rsidR="00CA5BC9">
        <w:rPr>
          <w:rFonts w:ascii="Times New Roman" w:hAnsi="Times New Roman" w:cs="Times New Roman"/>
          <w:sz w:val="28"/>
          <w:szCs w:val="28"/>
        </w:rPr>
        <w:t>условий движения автотранспорта.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Срок реализации Программы - 201</w:t>
      </w:r>
      <w:r w:rsidR="00EB0F97">
        <w:rPr>
          <w:rFonts w:ascii="Times New Roman" w:hAnsi="Times New Roman" w:cs="Times New Roman"/>
          <w:sz w:val="28"/>
          <w:szCs w:val="28"/>
        </w:rPr>
        <w:t>2</w:t>
      </w:r>
      <w:r w:rsidRPr="00FA0F5D">
        <w:rPr>
          <w:rFonts w:ascii="Times New Roman" w:hAnsi="Times New Roman" w:cs="Times New Roman"/>
          <w:sz w:val="28"/>
          <w:szCs w:val="28"/>
        </w:rPr>
        <w:t>-201</w:t>
      </w:r>
      <w:r w:rsidR="00EB0F97">
        <w:rPr>
          <w:rFonts w:ascii="Times New Roman" w:hAnsi="Times New Roman" w:cs="Times New Roman"/>
          <w:sz w:val="28"/>
          <w:szCs w:val="28"/>
        </w:rPr>
        <w:t>4</w:t>
      </w:r>
      <w:r w:rsidRPr="00FA0F5D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Поскольку мероприятия Программы, связанные с содержанием, ремонтом и капитальным ремонтом автомобильных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</w:t>
      </w:r>
      <w:r w:rsidR="007F0F64" w:rsidRPr="00FA0F5D">
        <w:rPr>
          <w:rFonts w:ascii="Times New Roman" w:hAnsi="Times New Roman" w:cs="Times New Roman"/>
          <w:sz w:val="28"/>
          <w:szCs w:val="28"/>
        </w:rPr>
        <w:t>местного</w:t>
      </w:r>
      <w:r w:rsidRPr="00FA0F5D">
        <w:rPr>
          <w:rFonts w:ascii="Times New Roman" w:hAnsi="Times New Roman" w:cs="Times New Roman"/>
          <w:sz w:val="28"/>
          <w:szCs w:val="28"/>
        </w:rPr>
        <w:t xml:space="preserve"> бюджета, то в пределах срока действия Программы этап реализации соответствует одному году. Задачей каждого этапа являются 100-процентное содержание всей сети дорог и не</w:t>
      </w:r>
      <w:r w:rsidR="00F72DBA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 xml:space="preserve">увеличение показателя "Доля протяженности </w:t>
      </w:r>
      <w:r w:rsidR="00350451" w:rsidRPr="00FA0F5D">
        <w:rPr>
          <w:rFonts w:ascii="Times New Roman" w:hAnsi="Times New Roman" w:cs="Times New Roman"/>
          <w:sz w:val="28"/>
          <w:szCs w:val="28"/>
        </w:rPr>
        <w:t xml:space="preserve"> автомобильных дорог </w:t>
      </w:r>
      <w:r w:rsidR="00F72DBA" w:rsidRPr="00FA0F5D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FA0F5D">
        <w:rPr>
          <w:rFonts w:ascii="Times New Roman" w:hAnsi="Times New Roman" w:cs="Times New Roman"/>
          <w:sz w:val="28"/>
          <w:szCs w:val="28"/>
        </w:rPr>
        <w:t>, не отвечающих нормативным требованиям, в общей протяженности автомобильных дорог регионального и межмуниципального значения".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Целевые индикаторы и показатели Программы представлены в таблице N 1.</w:t>
      </w:r>
    </w:p>
    <w:p w:rsidR="00AE2000" w:rsidRPr="00FA0F5D" w:rsidRDefault="00AE2000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Таблица N 1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ЦЕЛЕВЫЕ ИНДИКАТОРЫ И ПОКАЗАТЕЛИ ПРОГРАММЫ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50"/>
        <w:gridCol w:w="1530"/>
        <w:gridCol w:w="1215"/>
        <w:gridCol w:w="1215"/>
        <w:gridCol w:w="1215"/>
      </w:tblGrid>
      <w:tr w:rsidR="00AE2000" w:rsidRPr="00FA0F5D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индикатора   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hanging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Показатели по годам</w:t>
            </w:r>
          </w:p>
        </w:tc>
      </w:tr>
      <w:tr w:rsidR="00AE2000" w:rsidRPr="00FA0F5D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FA0F5D" w:rsidRDefault="00AE2000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FA0F5D" w:rsidRDefault="00AE2000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FA0F5D" w:rsidRDefault="00AE2000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B0F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B0F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B0F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E2000" w:rsidRPr="00FA0F5D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Доля протяженности </w:t>
            </w:r>
            <w:r w:rsidR="0024383B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</w:t>
            </w:r>
            <w:r w:rsidR="00F72DBA" w:rsidRPr="00FA0F5D">
              <w:rPr>
                <w:rFonts w:ascii="Times New Roman" w:hAnsi="Times New Roman" w:cs="Times New Roman"/>
                <w:sz w:val="28"/>
                <w:szCs w:val="28"/>
              </w:rPr>
              <w:t>общего пользования местного значения</w:t>
            </w:r>
            <w:r w:rsidR="0024383B" w:rsidRPr="00FA0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2DBA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отвечающих нормативным   </w:t>
            </w:r>
            <w:r w:rsidR="000F3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E3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требованиям, в общей протяженности автомобильных дорог </w:t>
            </w:r>
            <w:r w:rsidR="00CB7A6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350451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350451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350451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</w:tr>
      <w:tr w:rsidR="00AE2000" w:rsidRPr="00FA0F5D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Доля протяженности</w:t>
            </w:r>
            <w:r w:rsidR="00350451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бильных</w:t>
            </w:r>
            <w:proofErr w:type="spellEnd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дорог </w:t>
            </w:r>
            <w:r w:rsidR="0024383B" w:rsidRPr="00FA0F5D">
              <w:rPr>
                <w:rFonts w:ascii="Times New Roman" w:hAnsi="Times New Roman" w:cs="Times New Roman"/>
                <w:sz w:val="28"/>
                <w:szCs w:val="28"/>
              </w:rPr>
              <w:t>общего пользования местного значения</w:t>
            </w:r>
            <w:r w:rsidR="00CB7A63">
              <w:rPr>
                <w:rFonts w:ascii="Times New Roman" w:hAnsi="Times New Roman" w:cs="Times New Roman"/>
                <w:sz w:val="28"/>
                <w:szCs w:val="28"/>
              </w:rPr>
              <w:t>, содер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жание которых осуществляется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круглогодично, в общей </w:t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протя</w:t>
            </w:r>
            <w:proofErr w:type="spellEnd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женности</w:t>
            </w:r>
            <w:proofErr w:type="spellEnd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3687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100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100   </w:t>
            </w:r>
          </w:p>
        </w:tc>
      </w:tr>
    </w:tbl>
    <w:p w:rsidR="00AE2000" w:rsidRPr="00FA0F5D" w:rsidRDefault="00AE2000" w:rsidP="00192C2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&lt;*&gt; Сохранение показателей в условиях недофинансирования дорожных работ.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3. СИСТЕМА ПРОГРАММНЫХ МЕРОПРИЯТИЙ, РЕСУРСНОЕ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ОБЕСПЕЧЕНИЕ, ПЕРЕЧЕНЬ МЕРОПРИЯТИЙ С РАЗБИВКОЙ ПО ГОДАМ,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ИСТОЧНИКАМ ФИНАНСИРОВАНИЯ ПРОГРАММЫ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1. Мероприятия по содержанию 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 </w:t>
      </w:r>
      <w:r w:rsidRPr="00FA0F5D">
        <w:rPr>
          <w:rFonts w:ascii="Times New Roman" w:hAnsi="Times New Roman" w:cs="Times New Roman"/>
          <w:sz w:val="28"/>
          <w:szCs w:val="28"/>
        </w:rPr>
        <w:t>автомобильных дорог  и искусственных сооружений на них.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2. Мероприятия по ремонту </w:t>
      </w:r>
      <w:r w:rsidR="00350451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 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 </w:t>
      </w:r>
      <w:r w:rsidRPr="00FA0F5D">
        <w:rPr>
          <w:rFonts w:ascii="Times New Roman" w:hAnsi="Times New Roman" w:cs="Times New Roman"/>
          <w:sz w:val="28"/>
          <w:szCs w:val="28"/>
        </w:rPr>
        <w:t>и искусственных сооружений на них.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Реализация мероприятий позволит сохранить протяженность участков </w:t>
      </w:r>
      <w:r w:rsidR="00350451" w:rsidRPr="00FA0F5D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значения,  </w:t>
      </w:r>
      <w:r w:rsidRPr="00FA0F5D">
        <w:rPr>
          <w:rFonts w:ascii="Times New Roman" w:hAnsi="Times New Roman" w:cs="Times New Roman"/>
          <w:sz w:val="28"/>
          <w:szCs w:val="28"/>
        </w:rPr>
        <w:t>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3. Мероприятия по капитальному ремонту автомобильных дорог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  </w:t>
      </w:r>
      <w:r w:rsidRPr="00FA0F5D">
        <w:rPr>
          <w:rFonts w:ascii="Times New Roman" w:hAnsi="Times New Roman" w:cs="Times New Roman"/>
          <w:sz w:val="28"/>
          <w:szCs w:val="28"/>
        </w:rPr>
        <w:t xml:space="preserve">  и искусственных сооружений на них.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Реализация мероприятий позволит сохранить протяженность участков </w:t>
      </w:r>
      <w:r w:rsidR="00350451" w:rsidRPr="00FA0F5D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значения,  </w:t>
      </w:r>
      <w:r w:rsidRPr="00FA0F5D">
        <w:rPr>
          <w:rFonts w:ascii="Times New Roman" w:hAnsi="Times New Roman" w:cs="Times New Roman"/>
          <w:sz w:val="28"/>
          <w:szCs w:val="28"/>
        </w:rPr>
        <w:t>на которых показатели их транспортно-эксплуатационного состояния соответствуют категории дороги.</w:t>
      </w:r>
    </w:p>
    <w:p w:rsidR="00192C20" w:rsidRDefault="00AE2000" w:rsidP="00192C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4. Мероприятия по строительству и реконструкции </w:t>
      </w:r>
      <w:r w:rsidR="00350451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24383B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 </w:t>
      </w:r>
      <w:r w:rsidRPr="00FA0F5D">
        <w:rPr>
          <w:rFonts w:ascii="Times New Roman" w:hAnsi="Times New Roman" w:cs="Times New Roman"/>
          <w:sz w:val="28"/>
          <w:szCs w:val="28"/>
        </w:rPr>
        <w:t>и искусственных сооружений на них.</w:t>
      </w:r>
    </w:p>
    <w:p w:rsidR="00AE2000" w:rsidRPr="00FA0F5D" w:rsidRDefault="00AE2000" w:rsidP="00192C2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Реализация мероприятий позволит сохранить протяженность </w:t>
      </w:r>
      <w:r w:rsidR="00350451" w:rsidRPr="00FA0F5D">
        <w:rPr>
          <w:rFonts w:ascii="Times New Roman" w:hAnsi="Times New Roman" w:cs="Times New Roman"/>
          <w:sz w:val="28"/>
          <w:szCs w:val="28"/>
        </w:rPr>
        <w:t>автомобильных дорог</w:t>
      </w:r>
      <w:r w:rsidR="007F0F64" w:rsidRPr="00FA0F5D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значения</w:t>
      </w:r>
      <w:r w:rsidRPr="00FA0F5D">
        <w:rPr>
          <w:rFonts w:ascii="Times New Roman" w:hAnsi="Times New Roman" w:cs="Times New Roman"/>
          <w:sz w:val="28"/>
          <w:szCs w:val="28"/>
        </w:rPr>
        <w:t>, на которых уровень загрузки соответствует нормативному.</w:t>
      </w:r>
    </w:p>
    <w:p w:rsidR="00AE2000" w:rsidRPr="00FA0F5D" w:rsidRDefault="00350451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5</w:t>
      </w:r>
      <w:r w:rsidR="00AE2000" w:rsidRPr="00FA0F5D">
        <w:rPr>
          <w:rFonts w:ascii="Times New Roman" w:hAnsi="Times New Roman" w:cs="Times New Roman"/>
          <w:sz w:val="28"/>
          <w:szCs w:val="28"/>
        </w:rPr>
        <w:t>. Мероприятия по предоставлению субсидий из областного бюджет</w:t>
      </w:r>
      <w:r w:rsidRPr="00FA0F5D">
        <w:rPr>
          <w:rFonts w:ascii="Times New Roman" w:hAnsi="Times New Roman" w:cs="Times New Roman"/>
          <w:sz w:val="28"/>
          <w:szCs w:val="28"/>
        </w:rPr>
        <w:t>а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FA0F5D">
        <w:rPr>
          <w:rFonts w:ascii="Times New Roman" w:hAnsi="Times New Roman" w:cs="Times New Roman"/>
          <w:sz w:val="28"/>
          <w:szCs w:val="28"/>
        </w:rPr>
        <w:t>у</w:t>
      </w:r>
      <w:r w:rsidR="00354BE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за счет средств Фонда софинансирования расходов на строительство, реконструкцию и капитальный ремонт 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7F0F64" w:rsidRPr="00FA0F5D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 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и тротуаров. 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Сроки и очередность мероприятий по реализации Программы будут определяться в зависимости от задач, предусмотренных федеральными </w:t>
      </w:r>
      <w:r w:rsidR="006D7C6F" w:rsidRPr="00FA0F5D">
        <w:rPr>
          <w:rFonts w:ascii="Times New Roman" w:hAnsi="Times New Roman" w:cs="Times New Roman"/>
          <w:sz w:val="28"/>
          <w:szCs w:val="28"/>
        </w:rPr>
        <w:t xml:space="preserve">и областными </w:t>
      </w:r>
      <w:r w:rsidRPr="00FA0F5D">
        <w:rPr>
          <w:rFonts w:ascii="Times New Roman" w:hAnsi="Times New Roman" w:cs="Times New Roman"/>
          <w:sz w:val="28"/>
          <w:szCs w:val="28"/>
        </w:rPr>
        <w:t>целевыми программами.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Мероприятия по капитальному ремонту и ремонту автомобильных дорог будут определяться на основе результатов обследования дорог.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Объемы финансирования Программы представлены в таблице N 2.</w:t>
      </w:r>
    </w:p>
    <w:p w:rsidR="00AE2000" w:rsidRDefault="00AE2000" w:rsidP="00AE20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BC9" w:rsidRDefault="00CA5BC9" w:rsidP="00AE20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5BC9" w:rsidRPr="00FA0F5D" w:rsidRDefault="00CA5BC9" w:rsidP="00CA5BC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ОБЪЕМЫ ФИНАНСИРОВАНИЯ ПРОГРАММЫ</w:t>
      </w:r>
    </w:p>
    <w:p w:rsidR="00CA5BC9" w:rsidRPr="00FA0F5D" w:rsidRDefault="00CA5BC9" w:rsidP="00CA5BC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Таблица №2</w:t>
      </w:r>
    </w:p>
    <w:tbl>
      <w:tblPr>
        <w:tblW w:w="96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60"/>
        <w:gridCol w:w="1350"/>
        <w:gridCol w:w="1350"/>
        <w:gridCol w:w="1080"/>
        <w:gridCol w:w="1350"/>
      </w:tblGrid>
      <w:tr w:rsidR="00CA5BC9" w:rsidRPr="00FA0F5D" w:rsidTr="00CA5BC9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направлений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использования средств Программы 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 годам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(тыс. рублей)   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Итого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(тыс.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рублей) </w:t>
            </w:r>
          </w:p>
        </w:tc>
      </w:tr>
      <w:tr w:rsidR="00CA5BC9" w:rsidRPr="00FA0F5D" w:rsidTr="00CA5BC9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FA0F5D" w:rsidRDefault="00CA5BC9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FA0F5D" w:rsidRDefault="00CA5BC9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FA0F5D" w:rsidRDefault="00CA5BC9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BC9" w:rsidRPr="00CA5BC9" w:rsidTr="00CA5BC9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Содержание, ремонт, капитальный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и искусственных сооружений 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них, всего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3229,8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6712,6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9650,0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19592,4</w:t>
            </w:r>
          </w:p>
        </w:tc>
      </w:tr>
      <w:tr w:rsidR="00CA5BC9" w:rsidRPr="00CA5BC9" w:rsidTr="00CA5BC9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FA0F5D" w:rsidRDefault="00CA5BC9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BC9" w:rsidRPr="00CA5BC9" w:rsidTr="00CA5BC9">
        <w:trPr>
          <w:cantSplit/>
          <w:trHeight w:val="3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FA0F5D" w:rsidRDefault="00CA5BC9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бюджет, всего    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том числе: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2029,8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4956,5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7327,0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14313,3</w:t>
            </w:r>
          </w:p>
        </w:tc>
      </w:tr>
      <w:tr w:rsidR="00CA5BC9" w:rsidRPr="00CA5BC9" w:rsidTr="00CA5BC9">
        <w:trPr>
          <w:cantSplit/>
          <w:trHeight w:val="3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FA0F5D" w:rsidRDefault="00CA5BC9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содержание и ремонт автомобильных дорог и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искусственных сооружений на них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BC9" w:rsidRPr="00CA5BC9" w:rsidTr="00CA5BC9">
        <w:trPr>
          <w:cantSplit/>
          <w:trHeight w:val="48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FA0F5D" w:rsidRDefault="00CA5BC9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автомобильных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дорог и искусственных сооружений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них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2029,8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4956,5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7327,0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14313,3</w:t>
            </w:r>
          </w:p>
        </w:tc>
      </w:tr>
      <w:tr w:rsidR="00CA5BC9" w:rsidRPr="00CA5BC9" w:rsidTr="00CA5BC9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Местный бюджет, всего</w:t>
            </w:r>
          </w:p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1756,1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2323,0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5279,1</w:t>
            </w:r>
          </w:p>
        </w:tc>
      </w:tr>
      <w:tr w:rsidR="00CA5BC9" w:rsidRPr="00FA0F5D" w:rsidTr="00CA5BC9">
        <w:trPr>
          <w:cantSplit/>
          <w:trHeight w:val="3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капитальный ремонт автомобильных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дорог и искусственных сооружений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них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324,9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793,5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1173,0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2291,4</w:t>
            </w:r>
          </w:p>
        </w:tc>
      </w:tr>
      <w:tr w:rsidR="00CA5BC9" w:rsidRPr="00FA0F5D" w:rsidTr="00CA5BC9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BC9" w:rsidRPr="00FA0F5D" w:rsidRDefault="00CA5BC9" w:rsidP="00CA5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содержание и ремонт автомобильных дорог и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искусственных сооружений на них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875,1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962,6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1150,0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2987,7</w:t>
            </w:r>
          </w:p>
        </w:tc>
      </w:tr>
      <w:tr w:rsidR="00CA5BC9" w:rsidRPr="00FA0F5D" w:rsidTr="00CA5BC9">
        <w:trPr>
          <w:cantSplit/>
          <w:trHeight w:val="360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Всего по Программе             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3229,8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6712,6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9650,0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19592,4</w:t>
            </w:r>
          </w:p>
        </w:tc>
      </w:tr>
      <w:tr w:rsidR="00CA5BC9" w:rsidRPr="00FA0F5D" w:rsidTr="00CA5BC9">
        <w:trPr>
          <w:cantSplit/>
          <w:trHeight w:val="240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BC9" w:rsidRPr="00FA0F5D" w:rsidTr="00CA5BC9">
        <w:trPr>
          <w:cantSplit/>
          <w:trHeight w:val="240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2029,8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4956,5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7327,0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14313,3</w:t>
            </w:r>
          </w:p>
        </w:tc>
      </w:tr>
      <w:tr w:rsidR="00CA5BC9" w:rsidRPr="00FA0F5D" w:rsidTr="00CA5BC9">
        <w:trPr>
          <w:cantSplit/>
          <w:trHeight w:val="240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FA0F5D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местные бюджеты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1756,1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2323,0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C9" w:rsidRPr="00CA5BC9" w:rsidRDefault="00CA5BC9" w:rsidP="00CA5B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5BC9">
              <w:rPr>
                <w:rFonts w:ascii="Times New Roman" w:hAnsi="Times New Roman" w:cs="Times New Roman"/>
                <w:sz w:val="28"/>
                <w:szCs w:val="28"/>
              </w:rPr>
              <w:t>5279,1</w:t>
            </w:r>
          </w:p>
        </w:tc>
      </w:tr>
    </w:tbl>
    <w:p w:rsidR="00CA5BC9" w:rsidRDefault="00CA5BC9" w:rsidP="00AE20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D0B" w:rsidRDefault="00985D0B" w:rsidP="00AE20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D0B" w:rsidRPr="00FA0F5D" w:rsidRDefault="00985D0B" w:rsidP="00985D0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5. МЕХАНИЗМ РЕАЛИЗАЦИИ, ОРГАНИЗАЦИЯ УПРАВЛЕНИЯ</w:t>
      </w:r>
    </w:p>
    <w:p w:rsidR="00985D0B" w:rsidRPr="00FA0F5D" w:rsidRDefault="00985D0B" w:rsidP="00985D0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И КОНТРОЛЬ ЗА ХОДОМ РЕАЛИЗАЦИИ ПРОГРАММЫ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 муниципальный заказчик Программы –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 Тарасов</w:t>
      </w:r>
      <w:r w:rsidRPr="00FA0F5D">
        <w:rPr>
          <w:rFonts w:ascii="Times New Roman" w:hAnsi="Times New Roman" w:cs="Times New Roman"/>
          <w:sz w:val="28"/>
          <w:szCs w:val="28"/>
        </w:rPr>
        <w:t>ского района Ростовской области.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Муниципальным заказчиком Программы выполняются следующие основные задачи: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экономический анализ эффективности программных проектов и мероприятий Программы;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подготовка предложений по составлению плана инвестиционных и текущих расходов на очередной период;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</w:t>
      </w:r>
      <w:r>
        <w:rPr>
          <w:rFonts w:ascii="Times New Roman" w:hAnsi="Times New Roman" w:cs="Times New Roman"/>
          <w:sz w:val="28"/>
          <w:szCs w:val="28"/>
        </w:rPr>
        <w:t>инятия областного и местного</w:t>
      </w:r>
      <w:r w:rsidRPr="00FA0F5D">
        <w:rPr>
          <w:rFonts w:ascii="Times New Roman" w:hAnsi="Times New Roman" w:cs="Times New Roman"/>
          <w:sz w:val="28"/>
          <w:szCs w:val="28"/>
        </w:rPr>
        <w:t xml:space="preserve"> бюджетов и уточнения возможных объемов финансирования из других источников;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Муниципальный заказчик Программы выполняет свои функции во взаимодействии с </w:t>
      </w:r>
      <w:r>
        <w:rPr>
          <w:rFonts w:ascii="Times New Roman" w:hAnsi="Times New Roman" w:cs="Times New Roman"/>
          <w:sz w:val="28"/>
          <w:szCs w:val="28"/>
        </w:rPr>
        <w:t>заинтересованными</w:t>
      </w:r>
      <w:r w:rsidRPr="00FA0F5D">
        <w:rPr>
          <w:rFonts w:ascii="Times New Roman" w:hAnsi="Times New Roman" w:cs="Times New Roman"/>
          <w:sz w:val="28"/>
          <w:szCs w:val="28"/>
        </w:rPr>
        <w:t xml:space="preserve"> областными органами исполнительной власти, органами местного самоуправления.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Мероприятия Программы реализуются посредством заключения муниципальных контрактов между муниципальным заказчиком Программы и исполнителями Программы, в том числе муниципальных контрактов на строительство, реконструкцию, капитальный ремонт, ремонт и содержание автомобильных дорог.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Распределение объемов финансирования, указанных в приложении N 2 к настоящей Программе, по этапам и объектам строительства и реконструкции автомобильных дорог осуществляется муниципальным заказчиком Программы.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Контроль за реализацией Программы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Тарасов</w:t>
      </w:r>
      <w:r w:rsidRPr="00FA0F5D">
        <w:rPr>
          <w:rFonts w:ascii="Times New Roman" w:hAnsi="Times New Roman" w:cs="Times New Roman"/>
          <w:sz w:val="28"/>
          <w:szCs w:val="28"/>
        </w:rPr>
        <w:t>ского района Ростовской области.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Исполнитель Программы – Администр</w:t>
      </w:r>
      <w:r>
        <w:rPr>
          <w:rFonts w:ascii="Times New Roman" w:hAnsi="Times New Roman" w:cs="Times New Roman"/>
          <w:sz w:val="28"/>
          <w:szCs w:val="28"/>
        </w:rPr>
        <w:t>ация Красновского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>: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985D0B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осуществляет обобщение и подготовку информации о ходе реализации мероприятий Программы.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D0B" w:rsidRPr="00FA0F5D" w:rsidRDefault="00985D0B" w:rsidP="00985D0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Раздел 6. ОЦЕНКА ЭФФЕКТИВНОСТИ СОЦИАЛЬНО-ЭКОНОМИЧЕСКИХ</w:t>
      </w:r>
    </w:p>
    <w:p w:rsidR="00985D0B" w:rsidRPr="00FA0F5D" w:rsidRDefault="00985D0B" w:rsidP="00985D0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И ЭКОЛОГИЧЕСКИХ ПОСЛЕДСТВИЙ ОТ РЕАЛИЗАЦИИ ПРОГРАММЫ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Эффективность реализации Программы зависит от результатов, полученных в сфере деятельности транспорта и вне него.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"Транспортный эффект" заключается в получении прямых выгод, получаемых в результате улучшения дорожных условий, для лиц, пользующихся автомобильными дорогами. "Транспортный эффект" включает в себя экономию затрат на эксплуатацию транспортных средств, сокращение времени нахождения в пути, повышение эффективности использования транспортных средств, снижение риска дорожно-транспортных происшествий, повышение комфортности движения и улучшение удобства в пути следования. К числу социально-экономических последствий модернизации и развития  автомобильных дорог  общего пользования местного значения  относятся: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повышение уровня и улучшение социальных условий жизни населения;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активизация экономической деятельности, содействие освоению новых территорий и ресурсов, расширение рынков сбыта продукции;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снижение транспортной составляющей в цене товаров и услуг;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улучшение транспортного обслуживания сельского хозяйства и населения, проживающего в сельской местности, за счет строительства подъездов к сельским населенным пунктам по дорогам с твердым покрытием;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снижение негативного влияния дорожно-транспортного комплекса на окружающую среду.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Последовательная реализация мероприятий Программы будет способствовать повышению скорости, удобства и безопасности движения на автомобильных дорогах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>. Повышение транспортной доступности за счет развития сети автомобильных дорог, в том числе и в сельской местности, будет способствовать улучшению качества жизни населения и росту производительно</w:t>
      </w:r>
      <w:r>
        <w:rPr>
          <w:rFonts w:ascii="Times New Roman" w:hAnsi="Times New Roman" w:cs="Times New Roman"/>
          <w:sz w:val="28"/>
          <w:szCs w:val="28"/>
        </w:rPr>
        <w:t>сти труда в отраслях экономики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>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Реализация мероприятий Программы приведет к достижению следующих результатов: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протяженность участков  автомобильных дорог общего пользования местного значения, на которых выполнен капитальный ремонт с целью доведен</w:t>
      </w:r>
      <w:r>
        <w:rPr>
          <w:rFonts w:ascii="Times New Roman" w:hAnsi="Times New Roman" w:cs="Times New Roman"/>
          <w:sz w:val="28"/>
          <w:szCs w:val="28"/>
        </w:rPr>
        <w:t>ия их до нормативных требований</w:t>
      </w:r>
      <w:r w:rsidRPr="00FA0F5D">
        <w:rPr>
          <w:rFonts w:ascii="Times New Roman" w:hAnsi="Times New Roman" w:cs="Times New Roman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3,0 км"/>
        </w:smartTagPr>
        <w:r w:rsidRPr="00EE0BCF">
          <w:rPr>
            <w:rFonts w:ascii="Times New Roman" w:hAnsi="Times New Roman" w:cs="Times New Roman"/>
            <w:sz w:val="28"/>
            <w:szCs w:val="28"/>
          </w:rPr>
          <w:t>3,0 км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Это позволит решить следующие задачи Программы: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1. Поддержание автомобильных дорог общего пользования местного значения  и искусственных сооружений на них на уровне, соответствующем категории дороги, путем содержания 100 процентов дорог и сооружений на них.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2. Сохранение протяженности соответствующих нормативным требованиям  автомобильных дорог общего пользования местного значения  за счет ремонта, капитального ремонта и строительства  автомобильных дорог  общего пользования местного значения  на уровне 70.0 процентов от общей протяженности автомобильных дорог.</w:t>
      </w:r>
    </w:p>
    <w:p w:rsidR="00985D0B" w:rsidRPr="00FA0F5D" w:rsidRDefault="00985D0B" w:rsidP="00985D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В составе ежегодного отчета о ходе работ по Программе представляется информация об оценке эффективности реализации Программы. Методика о</w:t>
      </w:r>
      <w:r>
        <w:rPr>
          <w:rFonts w:ascii="Times New Roman" w:hAnsi="Times New Roman" w:cs="Times New Roman"/>
          <w:sz w:val="28"/>
          <w:szCs w:val="28"/>
        </w:rPr>
        <w:t>ценки эффективности реализации</w:t>
      </w:r>
      <w:r w:rsidRPr="00FA0F5D">
        <w:rPr>
          <w:rFonts w:ascii="Times New Roman" w:hAnsi="Times New Roman" w:cs="Times New Roman"/>
          <w:sz w:val="28"/>
          <w:szCs w:val="28"/>
        </w:rPr>
        <w:t xml:space="preserve"> долгосрочной целевой программы "Развитие автомобильных дорог общего пользования местного значения 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 на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0F5D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0F5D">
        <w:rPr>
          <w:rFonts w:ascii="Times New Roman" w:hAnsi="Times New Roman" w:cs="Times New Roman"/>
          <w:sz w:val="28"/>
          <w:szCs w:val="28"/>
        </w:rPr>
        <w:t xml:space="preserve"> годы" приведена в приложении N 3 к настоящей Программе.</w:t>
      </w:r>
    </w:p>
    <w:p w:rsidR="00985D0B" w:rsidRPr="00FA0F5D" w:rsidRDefault="00985D0B" w:rsidP="00AE2000">
      <w:pPr>
        <w:spacing w:after="0" w:line="240" w:lineRule="auto"/>
        <w:rPr>
          <w:rFonts w:ascii="Times New Roman" w:hAnsi="Times New Roman"/>
          <w:sz w:val="28"/>
          <w:szCs w:val="28"/>
        </w:rPr>
        <w:sectPr w:rsidR="00985D0B" w:rsidRPr="00FA0F5D">
          <w:pgSz w:w="11906" w:h="16838"/>
          <w:pgMar w:top="1134" w:right="850" w:bottom="1134" w:left="1701" w:header="720" w:footer="720" w:gutter="0"/>
          <w:cols w:space="720"/>
        </w:sectPr>
      </w:pPr>
    </w:p>
    <w:p w:rsidR="00CE32AC" w:rsidRPr="00FA0F5D" w:rsidRDefault="00CE32AC" w:rsidP="0024509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Приложение N</w:t>
      </w:r>
      <w:r w:rsidR="006C6EE3" w:rsidRPr="00FA0F5D">
        <w:rPr>
          <w:rFonts w:ascii="Times New Roman" w:hAnsi="Times New Roman" w:cs="Times New Roman"/>
          <w:sz w:val="28"/>
          <w:szCs w:val="28"/>
        </w:rPr>
        <w:t>1</w:t>
      </w:r>
    </w:p>
    <w:p w:rsidR="002C0463" w:rsidRDefault="00245095" w:rsidP="0024509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2C04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E2000" w:rsidRPr="00FA0F5D">
        <w:rPr>
          <w:rFonts w:ascii="Times New Roman" w:hAnsi="Times New Roman" w:cs="Times New Roman"/>
          <w:sz w:val="28"/>
          <w:szCs w:val="28"/>
        </w:rPr>
        <w:t>долгосрочной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целевой </w:t>
      </w:r>
    </w:p>
    <w:p w:rsidR="00AE2000" w:rsidRPr="00FA0F5D" w:rsidRDefault="00AE2000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программе</w:t>
      </w:r>
      <w:r w:rsidR="002C0463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>"Развитие сети автомобильных дорог</w:t>
      </w:r>
    </w:p>
    <w:p w:rsidR="00AE2000" w:rsidRPr="00FA0F5D" w:rsidRDefault="00AE2000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общего пользования</w:t>
      </w:r>
      <w:r w:rsidR="006C6EE3" w:rsidRPr="00FA0F5D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</w:p>
    <w:p w:rsidR="00AE2000" w:rsidRPr="00FA0F5D" w:rsidRDefault="00261CBA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</w:t>
      </w:r>
      <w:r w:rsidR="00245095">
        <w:rPr>
          <w:rFonts w:ascii="Times New Roman" w:hAnsi="Times New Roman" w:cs="Times New Roman"/>
          <w:sz w:val="28"/>
          <w:szCs w:val="28"/>
        </w:rPr>
        <w:t>вского сельского поселения</w:t>
      </w:r>
    </w:p>
    <w:p w:rsidR="00AE2000" w:rsidRPr="00FA0F5D" w:rsidRDefault="00AE2000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на 201</w:t>
      </w:r>
      <w:r w:rsidR="00261CBA">
        <w:rPr>
          <w:rFonts w:ascii="Times New Roman" w:hAnsi="Times New Roman" w:cs="Times New Roman"/>
          <w:sz w:val="28"/>
          <w:szCs w:val="28"/>
        </w:rPr>
        <w:t>2</w:t>
      </w:r>
      <w:r w:rsidRPr="00FA0F5D">
        <w:rPr>
          <w:rFonts w:ascii="Times New Roman" w:hAnsi="Times New Roman" w:cs="Times New Roman"/>
          <w:sz w:val="28"/>
          <w:szCs w:val="28"/>
        </w:rPr>
        <w:t>-201</w:t>
      </w:r>
      <w:r w:rsidR="00261CBA">
        <w:rPr>
          <w:rFonts w:ascii="Times New Roman" w:hAnsi="Times New Roman" w:cs="Times New Roman"/>
          <w:sz w:val="28"/>
          <w:szCs w:val="28"/>
        </w:rPr>
        <w:t>4</w:t>
      </w:r>
      <w:r w:rsidRPr="00FA0F5D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AE2000" w:rsidRPr="00FA0F5D" w:rsidRDefault="00AE2000" w:rsidP="003823AD">
      <w:pPr>
        <w:pStyle w:val="ConsPlusNormal"/>
        <w:widowControl/>
        <w:tabs>
          <w:tab w:val="left" w:pos="14220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981AD4">
      <w:pPr>
        <w:pStyle w:val="ConsPlusNormal"/>
        <w:widowControl/>
        <w:tabs>
          <w:tab w:val="left" w:pos="1350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СИСТЕМА ПРОГРАММНЫХ МЕРОПРИЯТИЙ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60"/>
        <w:gridCol w:w="2880"/>
        <w:gridCol w:w="1440"/>
        <w:gridCol w:w="1440"/>
        <w:gridCol w:w="1440"/>
        <w:gridCol w:w="229"/>
        <w:gridCol w:w="763"/>
        <w:gridCol w:w="137"/>
        <w:gridCol w:w="855"/>
        <w:gridCol w:w="945"/>
        <w:gridCol w:w="1080"/>
      </w:tblGrid>
      <w:tr w:rsidR="00AE2000" w:rsidRPr="00FA0F5D" w:rsidTr="005C0CBA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N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 </w:t>
            </w:r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мероприятия    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Цель мероприятия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3823AD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>полне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CB7A63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рования 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6D3CD3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   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по годам (тыс. рублей)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Всего  </w:t>
            </w:r>
          </w:p>
        </w:tc>
      </w:tr>
      <w:tr w:rsidR="00AE2000" w:rsidRPr="00FA0F5D" w:rsidTr="005C0CBA">
        <w:trPr>
          <w:cantSplit/>
          <w:trHeight w:val="24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FA0F5D" w:rsidRDefault="00AE2000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FA0F5D" w:rsidRDefault="00AE2000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FA0F5D" w:rsidRDefault="00AE2000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FA0F5D" w:rsidRDefault="00AE2000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FA0F5D" w:rsidRDefault="00AE2000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FA0F5D" w:rsidRDefault="00AE2000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61C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61C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61C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000" w:rsidRPr="00FA0F5D" w:rsidRDefault="00AE2000" w:rsidP="002C0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2000" w:rsidRPr="00FA0F5D" w:rsidTr="005C0CBA">
        <w:trPr>
          <w:cantSplit/>
          <w:trHeight w:val="360"/>
        </w:trPr>
        <w:tc>
          <w:tcPr>
            <w:tcW w:w="1570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6D3CD3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Мероприятия по содержанию</w:t>
            </w:r>
            <w:r w:rsidR="00CE32AC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внутрипоселковых 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>автомобильных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 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>и искусственных сооружений на них</w:t>
            </w:r>
          </w:p>
        </w:tc>
      </w:tr>
      <w:tr w:rsidR="00AE2000" w:rsidRPr="00FA0F5D" w:rsidTr="005C0CBA">
        <w:trPr>
          <w:cantSplit/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3823AD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CE32AC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и ремонт </w:t>
            </w:r>
            <w:r w:rsidR="006D3CD3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дорог </w:t>
            </w:r>
            <w:r w:rsidR="006C6EE3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общего пользования местного значения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и искусственных сооружений на них            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авто-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мобильных дорог </w:t>
            </w:r>
            <w:r w:rsidR="006D3CD3">
              <w:rPr>
                <w:rFonts w:ascii="Times New Roman" w:hAnsi="Times New Roman" w:cs="Times New Roman"/>
                <w:sz w:val="28"/>
                <w:szCs w:val="28"/>
              </w:rPr>
              <w:t xml:space="preserve">общего </w:t>
            </w:r>
            <w:r w:rsidR="006C6EE3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пользования местного значения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и искусств</w:t>
            </w:r>
            <w:r w:rsidR="00CB7A63">
              <w:rPr>
                <w:rFonts w:ascii="Times New Roman" w:hAnsi="Times New Roman" w:cs="Times New Roman"/>
                <w:sz w:val="28"/>
                <w:szCs w:val="28"/>
              </w:rPr>
              <w:t>енных сооружений на них на уровне, соответст</w:t>
            </w:r>
            <w:r w:rsidR="006D3CD3">
              <w:rPr>
                <w:rFonts w:ascii="Times New Roman" w:hAnsi="Times New Roman" w:cs="Times New Roman"/>
                <w:sz w:val="28"/>
                <w:szCs w:val="28"/>
              </w:rPr>
              <w:t xml:space="preserve">вующем категории дороги, путем содержания дорог и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сооружений на них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6D3CD3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  <w:r w:rsidR="00CE32AC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104058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61C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61C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годы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CE32AC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="00AE200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бюджет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5C0CBA" w:rsidRDefault="002560B7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875,1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5C0CBA" w:rsidRDefault="00F9534B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962,6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5C0CBA" w:rsidRDefault="00F9534B" w:rsidP="002C0463">
            <w:pPr>
              <w:pStyle w:val="ConsPlusNormal"/>
              <w:widowControl/>
              <w:ind w:hanging="2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1150,0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5C0CBA" w:rsidRDefault="00F9534B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2987,7</w:t>
            </w:r>
          </w:p>
        </w:tc>
      </w:tr>
      <w:tr w:rsidR="00AE2000" w:rsidRPr="00FA0F5D" w:rsidTr="005C0CBA">
        <w:trPr>
          <w:cantSplit/>
          <w:trHeight w:val="360"/>
        </w:trPr>
        <w:tc>
          <w:tcPr>
            <w:tcW w:w="1570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997388" w:rsidRDefault="00981AD4" w:rsidP="002C04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2000" w:rsidRPr="00997388">
              <w:rPr>
                <w:rFonts w:ascii="Times New Roman" w:hAnsi="Times New Roman" w:cs="Times New Roman"/>
                <w:sz w:val="28"/>
                <w:szCs w:val="28"/>
              </w:rPr>
              <w:t>. Меро</w:t>
            </w:r>
            <w:r w:rsidR="006D3CD3" w:rsidRPr="00997388">
              <w:rPr>
                <w:rFonts w:ascii="Times New Roman" w:hAnsi="Times New Roman" w:cs="Times New Roman"/>
                <w:sz w:val="28"/>
                <w:szCs w:val="28"/>
              </w:rPr>
              <w:t>приятия по капитальному ремонту</w:t>
            </w:r>
            <w:r w:rsidR="007616DD" w:rsidRPr="00997388">
              <w:rPr>
                <w:rFonts w:ascii="Times New Roman" w:hAnsi="Times New Roman" w:cs="Times New Roman"/>
                <w:sz w:val="28"/>
                <w:szCs w:val="28"/>
              </w:rPr>
              <w:t xml:space="preserve"> внутрипоселковых </w:t>
            </w:r>
            <w:r w:rsidR="00AE2000" w:rsidRPr="00997388">
              <w:rPr>
                <w:rFonts w:ascii="Times New Roman" w:hAnsi="Times New Roman" w:cs="Times New Roman"/>
                <w:sz w:val="28"/>
                <w:szCs w:val="28"/>
              </w:rPr>
              <w:t>автомобильн</w:t>
            </w:r>
            <w:r w:rsidR="006D3CD3" w:rsidRPr="00997388">
              <w:rPr>
                <w:rFonts w:ascii="Times New Roman" w:hAnsi="Times New Roman" w:cs="Times New Roman"/>
                <w:sz w:val="28"/>
                <w:szCs w:val="28"/>
              </w:rPr>
              <w:t xml:space="preserve">ых дорог </w:t>
            </w:r>
            <w:r w:rsidR="00104058" w:rsidRPr="00997388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="00AE2000" w:rsidRPr="00997388">
              <w:rPr>
                <w:rFonts w:ascii="Times New Roman" w:hAnsi="Times New Roman" w:cs="Times New Roman"/>
                <w:sz w:val="28"/>
                <w:szCs w:val="28"/>
              </w:rPr>
              <w:t>значения и искусственных сооружений на них</w:t>
            </w:r>
          </w:p>
        </w:tc>
      </w:tr>
      <w:tr w:rsidR="00302D50" w:rsidRPr="00FA0F5D" w:rsidTr="005C0CBA">
        <w:trPr>
          <w:cantSplit/>
          <w:trHeight w:val="99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D50" w:rsidRPr="00FA0F5D" w:rsidRDefault="00981AD4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D50" w:rsidRPr="00FA0F5D" w:rsidRDefault="00302D50" w:rsidP="002C0463">
            <w:pPr>
              <w:pStyle w:val="ConsPlusNormal"/>
              <w:widowControl/>
              <w:ind w:hanging="7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t xml:space="preserve">апитальный ремонт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автомобильных</w:t>
            </w:r>
            <w:r w:rsidR="00981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CD3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="00104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058" w:rsidRPr="00FA0F5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823AD">
              <w:rPr>
                <w:rFonts w:ascii="Times New Roman" w:hAnsi="Times New Roman" w:cs="Times New Roman"/>
                <w:sz w:val="28"/>
                <w:szCs w:val="28"/>
              </w:rPr>
              <w:t xml:space="preserve">льзования местного значения  </w:t>
            </w:r>
            <w:r w:rsidR="00104058" w:rsidRPr="00FA0F5D">
              <w:rPr>
                <w:rFonts w:ascii="Times New Roman" w:hAnsi="Times New Roman" w:cs="Times New Roman"/>
                <w:sz w:val="28"/>
                <w:szCs w:val="28"/>
              </w:rPr>
              <w:t>и искусств</w:t>
            </w:r>
            <w:r w:rsidR="003823AD">
              <w:rPr>
                <w:rFonts w:ascii="Times New Roman" w:hAnsi="Times New Roman" w:cs="Times New Roman"/>
                <w:sz w:val="28"/>
                <w:szCs w:val="28"/>
              </w:rPr>
              <w:t xml:space="preserve">енных сооружений  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t xml:space="preserve">на них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объектов капитального ремонта по </w:t>
            </w:r>
            <w:r w:rsidR="003823AD">
              <w:rPr>
                <w:rFonts w:ascii="Times New Roman" w:hAnsi="Times New Roman" w:cs="Times New Roman"/>
                <w:sz w:val="28"/>
                <w:szCs w:val="28"/>
              </w:rPr>
              <w:t xml:space="preserve">годам определяется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по резул</w:t>
            </w:r>
            <w:r w:rsidR="003823AD">
              <w:rPr>
                <w:rFonts w:ascii="Times New Roman" w:hAnsi="Times New Roman" w:cs="Times New Roman"/>
                <w:sz w:val="28"/>
                <w:szCs w:val="28"/>
              </w:rPr>
              <w:t xml:space="preserve">ьтатам     </w:t>
            </w:r>
            <w:r w:rsidR="003823A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обследования сети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дорог и </w:t>
            </w:r>
            <w:r w:rsidR="003823AD">
              <w:rPr>
                <w:rFonts w:ascii="Times New Roman" w:hAnsi="Times New Roman" w:cs="Times New Roman"/>
                <w:sz w:val="28"/>
                <w:szCs w:val="28"/>
              </w:rPr>
              <w:t xml:space="preserve">получения  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t>заявки на проведе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ние проектных работ</w:t>
            </w:r>
            <w:r w:rsidR="00382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по автом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t xml:space="preserve">обильным   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br/>
              <w:t>дорогам и искусст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вен</w:t>
            </w:r>
            <w:r w:rsidR="003823AD">
              <w:rPr>
                <w:rFonts w:ascii="Times New Roman" w:hAnsi="Times New Roman" w:cs="Times New Roman"/>
                <w:sz w:val="28"/>
                <w:szCs w:val="28"/>
              </w:rPr>
              <w:t xml:space="preserve">ным сооружениям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на них, 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t xml:space="preserve">требующим  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br/>
              <w:t>капитального ремон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та на следующий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финансовый год.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Перечень объектов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капит</w:t>
            </w:r>
            <w:r w:rsidR="003823AD">
              <w:rPr>
                <w:rFonts w:ascii="Times New Roman" w:hAnsi="Times New Roman" w:cs="Times New Roman"/>
                <w:sz w:val="28"/>
                <w:szCs w:val="28"/>
              </w:rPr>
              <w:t xml:space="preserve">ального </w:t>
            </w:r>
            <w:r w:rsidR="00723ECA">
              <w:rPr>
                <w:rFonts w:ascii="Times New Roman" w:hAnsi="Times New Roman" w:cs="Times New Roman"/>
                <w:sz w:val="28"/>
                <w:szCs w:val="28"/>
              </w:rPr>
              <w:t>ремонта внутрипос</w:t>
            </w:r>
            <w:r w:rsidR="003823AD">
              <w:rPr>
                <w:rFonts w:ascii="Times New Roman" w:hAnsi="Times New Roman" w:cs="Times New Roman"/>
                <w:sz w:val="28"/>
                <w:szCs w:val="28"/>
              </w:rPr>
              <w:t xml:space="preserve">елковых автомобильных </w:t>
            </w:r>
            <w:r w:rsidR="003823AD" w:rsidRPr="00F9534B">
              <w:rPr>
                <w:rFonts w:ascii="Times New Roman" w:hAnsi="Times New Roman" w:cs="Times New Roman"/>
                <w:sz w:val="28"/>
                <w:szCs w:val="28"/>
              </w:rPr>
              <w:t>дорог на 201</w:t>
            </w:r>
            <w:r w:rsidR="00687E30" w:rsidRPr="00F95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23AD" w:rsidRPr="00F95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34B">
              <w:rPr>
                <w:rFonts w:ascii="Times New Roman" w:hAnsi="Times New Roman" w:cs="Times New Roman"/>
                <w:sz w:val="28"/>
                <w:szCs w:val="28"/>
              </w:rPr>
              <w:t xml:space="preserve">год представлен    </w:t>
            </w:r>
            <w:r w:rsidRPr="00F9534B">
              <w:rPr>
                <w:rFonts w:ascii="Times New Roman" w:hAnsi="Times New Roman" w:cs="Times New Roman"/>
                <w:sz w:val="28"/>
                <w:szCs w:val="28"/>
              </w:rPr>
              <w:br/>
              <w:t>в таблице N 1)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D50" w:rsidRPr="00FA0F5D" w:rsidRDefault="00981AD4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протя</w:t>
            </w:r>
            <w:r w:rsidR="00302D50" w:rsidRPr="00FA0F5D">
              <w:rPr>
                <w:rFonts w:ascii="Times New Roman" w:hAnsi="Times New Roman" w:cs="Times New Roman"/>
                <w:sz w:val="28"/>
                <w:szCs w:val="28"/>
              </w:rPr>
              <w:t>женнос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соответствующих </w:t>
            </w:r>
            <w:r w:rsidR="006D3CD3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302D5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ным требованиям   </w:t>
            </w:r>
            <w:r w:rsidR="00302D50"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автомобильных     </w:t>
            </w:r>
            <w:r w:rsidR="00302D50"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дорог </w:t>
            </w:r>
            <w:r w:rsidR="006C6EE3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общего пользования местного значения  </w:t>
            </w:r>
            <w:r w:rsidR="00302D5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за счет капитального ремонта автомобильных дорог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D50" w:rsidRPr="00FA0F5D" w:rsidRDefault="00981AD4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2D50" w:rsidRPr="00FA0F5D" w:rsidRDefault="00302D50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61C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261C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годы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D50" w:rsidRPr="00FA0F5D" w:rsidRDefault="00981AD4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</w:t>
            </w:r>
            <w:r w:rsidR="00302D50"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ной     </w:t>
            </w:r>
            <w:r w:rsidR="00302D50"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D50" w:rsidRPr="005C0CBA" w:rsidRDefault="002560B7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2029,8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D50" w:rsidRPr="005C0CBA" w:rsidRDefault="00F9534B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4956,5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D50" w:rsidRPr="005C0CBA" w:rsidRDefault="00F9534B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7327,0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1AD4" w:rsidRPr="005C0CBA" w:rsidRDefault="00F9534B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14313,3</w:t>
            </w:r>
          </w:p>
        </w:tc>
      </w:tr>
      <w:tr w:rsidR="00302D50" w:rsidRPr="00FA0F5D" w:rsidTr="005C0CBA">
        <w:trPr>
          <w:cantSplit/>
          <w:trHeight w:val="6675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50" w:rsidRPr="00FA0F5D" w:rsidRDefault="00302D50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50" w:rsidRPr="00FA0F5D" w:rsidRDefault="00302D50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50" w:rsidRPr="00FA0F5D" w:rsidRDefault="00302D50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50" w:rsidRPr="00FA0F5D" w:rsidRDefault="00302D50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50" w:rsidRPr="00FA0F5D" w:rsidRDefault="00302D50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50" w:rsidRPr="00FA0F5D" w:rsidRDefault="00302D50" w:rsidP="002C04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50" w:rsidRPr="005C0CBA" w:rsidRDefault="002560B7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324,9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50" w:rsidRPr="005C0CBA" w:rsidRDefault="00F9534B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793,5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50" w:rsidRPr="005C0CBA" w:rsidRDefault="00F9534B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1173,0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50" w:rsidRPr="005C0CBA" w:rsidRDefault="00F9534B" w:rsidP="002C04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2291,4</w:t>
            </w:r>
          </w:p>
        </w:tc>
      </w:tr>
    </w:tbl>
    <w:p w:rsidR="00AE2000" w:rsidRPr="00FA0F5D" w:rsidRDefault="00AE2000" w:rsidP="00AE200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2000" w:rsidRPr="00FA0F5D" w:rsidSect="003823AD">
          <w:pgSz w:w="16838" w:h="11906" w:orient="landscape"/>
          <w:pgMar w:top="567" w:right="1134" w:bottom="1134" w:left="624" w:header="720" w:footer="720" w:gutter="0"/>
          <w:cols w:space="720"/>
        </w:sectPr>
      </w:pP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Таблица N 1</w:t>
      </w:r>
    </w:p>
    <w:p w:rsidR="00AE2000" w:rsidRDefault="00344001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к приложению №1</w:t>
      </w:r>
    </w:p>
    <w:p w:rsidR="006D3CD3" w:rsidRPr="00FA0F5D" w:rsidRDefault="006D3CD3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ПЕРЕЧЕНЬ ОБЪЕКТОВ КАПИТАЛЬНОГО РЕМОНТА</w:t>
      </w:r>
    </w:p>
    <w:p w:rsidR="000E61C1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6C6EE3" w:rsidRPr="00FA0F5D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687E30">
        <w:rPr>
          <w:rFonts w:ascii="Times New Roman" w:hAnsi="Times New Roman" w:cs="Times New Roman"/>
          <w:sz w:val="28"/>
          <w:szCs w:val="28"/>
        </w:rPr>
        <w:t xml:space="preserve"> </w:t>
      </w:r>
      <w:r w:rsidR="00261CBA">
        <w:rPr>
          <w:rFonts w:ascii="Times New Roman" w:hAnsi="Times New Roman" w:cs="Times New Roman"/>
          <w:sz w:val="28"/>
          <w:szCs w:val="28"/>
        </w:rPr>
        <w:t>КРАСНО</w:t>
      </w:r>
      <w:r w:rsidR="000E61C1">
        <w:rPr>
          <w:rFonts w:ascii="Times New Roman" w:hAnsi="Times New Roman" w:cs="Times New Roman"/>
          <w:sz w:val="28"/>
          <w:szCs w:val="28"/>
        </w:rPr>
        <w:t>ВСКОГО СЕЛЬСКОГО ПОСЕЛЕНИЯ</w:t>
      </w:r>
    </w:p>
    <w:p w:rsidR="00AE2000" w:rsidRPr="00FA0F5D" w:rsidRDefault="00687E3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</w:t>
      </w:r>
      <w:r w:rsidR="00521184" w:rsidRPr="00FA0F5D">
        <w:rPr>
          <w:rFonts w:ascii="Times New Roman" w:hAnsi="Times New Roman" w:cs="Times New Roman"/>
          <w:sz w:val="28"/>
          <w:szCs w:val="28"/>
        </w:rPr>
        <w:t>СКОГО РАЙОНА</w:t>
      </w: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7020"/>
        <w:gridCol w:w="2160"/>
      </w:tblGrid>
      <w:tr w:rsidR="00AE2000" w:rsidRPr="00FA0F5D">
        <w:trPr>
          <w:cantSplit/>
          <w:trHeight w:val="4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CBA" w:rsidRDefault="005C0CBA" w:rsidP="005C0C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62C" w:rsidRDefault="00AE2000" w:rsidP="005C0C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  <w:p w:rsidR="00ED262C" w:rsidRDefault="00ED262C" w:rsidP="005C0C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000" w:rsidRPr="00FA0F5D" w:rsidRDefault="00AE2000" w:rsidP="005C0C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0" w:rsidRPr="00FA0F5D" w:rsidRDefault="00AE2000" w:rsidP="005C0C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Объем     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  <w:r w:rsidRPr="00FA0F5D">
              <w:rPr>
                <w:rFonts w:ascii="Times New Roman" w:hAnsi="Times New Roman" w:cs="Times New Roman"/>
                <w:sz w:val="28"/>
                <w:szCs w:val="28"/>
              </w:rPr>
              <w:br/>
              <w:t>(тыс. рублей)</w:t>
            </w:r>
          </w:p>
        </w:tc>
      </w:tr>
    </w:tbl>
    <w:p w:rsidR="006C6EE3" w:rsidRPr="00FA0F5D" w:rsidRDefault="006C6EE3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2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7020"/>
        <w:gridCol w:w="2025"/>
      </w:tblGrid>
      <w:tr w:rsidR="006C6EE3" w:rsidRPr="00FA0F5D">
        <w:trPr>
          <w:cantSplit/>
          <w:trHeight w:val="4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FA0F5D" w:rsidRDefault="006C6EE3" w:rsidP="00ED25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6C6EE3" w:rsidP="00261CB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5C0CBA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61CBA" w:rsidRPr="005C0C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6C6EE3" w:rsidP="00ED25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EE3" w:rsidRPr="00FA0F5D">
        <w:trPr>
          <w:cantSplit/>
          <w:trHeight w:val="60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FA0F5D" w:rsidRDefault="006C6EE3" w:rsidP="00ED25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ED262C" w:rsidP="002560B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автомобильной дороги </w:t>
            </w:r>
            <w:r w:rsidR="002560B7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560B7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Правобережная </w:t>
            </w: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560B7" w:rsidRPr="005C0CB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60B7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560B7" w:rsidRPr="005C0CBA">
              <w:rPr>
                <w:rFonts w:ascii="Times New Roman" w:hAnsi="Times New Roman" w:cs="Times New Roman"/>
                <w:sz w:val="28"/>
                <w:szCs w:val="28"/>
              </w:rPr>
              <w:t>ижнемитякин</w:t>
            </w:r>
            <w:r w:rsidR="00997388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731D57" w:rsidP="00731D5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1186,4</w:t>
            </w:r>
          </w:p>
        </w:tc>
      </w:tr>
      <w:tr w:rsidR="006C6EE3" w:rsidRPr="00FA0F5D">
        <w:trPr>
          <w:cantSplit/>
          <w:trHeight w:val="48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FA0F5D" w:rsidRDefault="006C6EE3" w:rsidP="00ED25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F5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ED262C" w:rsidP="009973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 w:rsidR="005C3903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автомобильной дороги </w:t>
            </w:r>
            <w:r w:rsidR="00997388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по ул. Ленина </w:t>
            </w:r>
            <w:r w:rsidR="002560B7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60B7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388" w:rsidRPr="005C0CBA">
              <w:rPr>
                <w:rFonts w:ascii="Times New Roman" w:hAnsi="Times New Roman" w:cs="Times New Roman"/>
                <w:sz w:val="28"/>
                <w:szCs w:val="28"/>
              </w:rPr>
              <w:t>Весенн</w:t>
            </w: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="00997388" w:rsidRPr="005C0CBA">
              <w:rPr>
                <w:rFonts w:ascii="Times New Roman" w:hAnsi="Times New Roman" w:cs="Times New Roman"/>
                <w:sz w:val="28"/>
                <w:szCs w:val="28"/>
              </w:rPr>
              <w:t>Тарасовского района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731D57" w:rsidP="00731D5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1168,3</w:t>
            </w:r>
          </w:p>
        </w:tc>
      </w:tr>
      <w:tr w:rsidR="006C6EE3" w:rsidRPr="00FA0F5D">
        <w:trPr>
          <w:cantSplit/>
          <w:trHeight w:val="240"/>
        </w:trPr>
        <w:tc>
          <w:tcPr>
            <w:tcW w:w="7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997388" w:rsidP="00ED255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6C6EE3" w:rsidRPr="005C0CBA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E3" w:rsidRPr="005C0CBA" w:rsidRDefault="00997388" w:rsidP="009973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CBA">
              <w:rPr>
                <w:rFonts w:ascii="Times New Roman" w:hAnsi="Times New Roman" w:cs="Times New Roman"/>
                <w:sz w:val="28"/>
                <w:szCs w:val="28"/>
              </w:rPr>
              <w:t>2354,7</w:t>
            </w:r>
          </w:p>
        </w:tc>
      </w:tr>
    </w:tbl>
    <w:p w:rsidR="00D06712" w:rsidRPr="00FA0F5D" w:rsidRDefault="00D06712" w:rsidP="00D067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6712" w:rsidRPr="00FA0F5D" w:rsidRDefault="00D06712" w:rsidP="00D0671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06712" w:rsidRPr="00FA0F5D" w:rsidRDefault="00D06712" w:rsidP="00D067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6712" w:rsidRPr="00FA0F5D" w:rsidRDefault="00D06712" w:rsidP="00D067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6712" w:rsidRPr="00FA0F5D" w:rsidRDefault="00D06712" w:rsidP="00D067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EE3" w:rsidRPr="00FA0F5D" w:rsidRDefault="006C6EE3" w:rsidP="006C6EE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C6EE3" w:rsidRDefault="006C6EE3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D262C" w:rsidRPr="00FA0F5D" w:rsidRDefault="00ED262C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EE3" w:rsidRPr="00FA0F5D" w:rsidRDefault="006C6EE3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EE3" w:rsidRPr="00FA0F5D" w:rsidRDefault="006C6EE3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6EE3" w:rsidRPr="00FA0F5D" w:rsidRDefault="006C6EE3" w:rsidP="006C6E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7E30" w:rsidRDefault="00687E30" w:rsidP="00AE200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5C0CB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CB38A6" w:rsidRPr="00FA0F5D">
        <w:rPr>
          <w:rFonts w:ascii="Times New Roman" w:hAnsi="Times New Roman" w:cs="Times New Roman"/>
          <w:sz w:val="28"/>
          <w:szCs w:val="28"/>
        </w:rPr>
        <w:t>2</w:t>
      </w:r>
    </w:p>
    <w:p w:rsidR="00261CBA" w:rsidRDefault="00ED262C" w:rsidP="005C0C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5C0C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E2000" w:rsidRPr="00FA0F5D">
        <w:rPr>
          <w:rFonts w:ascii="Times New Roman" w:hAnsi="Times New Roman" w:cs="Times New Roman"/>
          <w:sz w:val="28"/>
          <w:szCs w:val="28"/>
        </w:rPr>
        <w:t>долгосрочной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000" w:rsidRPr="00FA0F5D">
        <w:rPr>
          <w:rFonts w:ascii="Times New Roman" w:hAnsi="Times New Roman" w:cs="Times New Roman"/>
          <w:sz w:val="28"/>
          <w:szCs w:val="28"/>
        </w:rPr>
        <w:t>целевой</w:t>
      </w:r>
      <w:r w:rsidR="005C0CBA" w:rsidRPr="00FA0F5D">
        <w:rPr>
          <w:rFonts w:ascii="Times New Roman" w:hAnsi="Times New Roman" w:cs="Times New Roman"/>
          <w:sz w:val="28"/>
          <w:szCs w:val="28"/>
        </w:rPr>
        <w:t xml:space="preserve">     </w:t>
      </w:r>
      <w:r w:rsidR="005C0C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программе </w:t>
      </w:r>
      <w:r w:rsidR="00AE2000" w:rsidRPr="00FA0F5D">
        <w:rPr>
          <w:rFonts w:ascii="Times New Roman" w:hAnsi="Times New Roman" w:cs="Times New Roman"/>
          <w:sz w:val="28"/>
          <w:szCs w:val="28"/>
        </w:rPr>
        <w:t>"Развитие автомобильных дорог</w:t>
      </w:r>
      <w:r w:rsidR="00CB38A6" w:rsidRPr="00FA0F5D">
        <w:rPr>
          <w:rFonts w:ascii="Times New Roman" w:hAnsi="Times New Roman" w:cs="Times New Roman"/>
          <w:sz w:val="28"/>
          <w:szCs w:val="28"/>
        </w:rPr>
        <w:t xml:space="preserve"> общего </w:t>
      </w:r>
      <w:r w:rsidR="00261CB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61CBA" w:rsidRDefault="00261CBA" w:rsidP="005C0C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B38A6" w:rsidRPr="00FA0F5D">
        <w:rPr>
          <w:rFonts w:ascii="Times New Roman" w:hAnsi="Times New Roman" w:cs="Times New Roman"/>
          <w:sz w:val="28"/>
          <w:szCs w:val="28"/>
        </w:rPr>
        <w:t>пользования местного</w:t>
      </w:r>
      <w:r w:rsidR="00ED262C">
        <w:rPr>
          <w:rFonts w:ascii="Times New Roman" w:hAnsi="Times New Roman" w:cs="Times New Roman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AE2000" w:rsidRPr="00FA0F5D" w:rsidRDefault="00261CBA" w:rsidP="005C0C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Красно</w:t>
      </w:r>
      <w:r w:rsidR="00ED262C">
        <w:rPr>
          <w:rFonts w:ascii="Times New Roman" w:hAnsi="Times New Roman" w:cs="Times New Roman"/>
          <w:sz w:val="28"/>
          <w:szCs w:val="28"/>
        </w:rPr>
        <w:t>вского</w:t>
      </w:r>
      <w:r w:rsidR="00CB38A6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ED26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E2000" w:rsidRPr="00FA0F5D" w:rsidRDefault="00AE2000" w:rsidP="005C0CB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CB38A6" w:rsidRPr="00FA0F5D">
        <w:rPr>
          <w:rFonts w:ascii="Times New Roman" w:hAnsi="Times New Roman" w:cs="Times New Roman"/>
          <w:sz w:val="28"/>
          <w:szCs w:val="28"/>
        </w:rPr>
        <w:t>на</w:t>
      </w:r>
      <w:r w:rsidRPr="00FA0F5D">
        <w:rPr>
          <w:rFonts w:ascii="Times New Roman" w:hAnsi="Times New Roman" w:cs="Times New Roman"/>
          <w:sz w:val="28"/>
          <w:szCs w:val="28"/>
        </w:rPr>
        <w:t xml:space="preserve"> 201</w:t>
      </w:r>
      <w:r w:rsidR="00261CBA">
        <w:rPr>
          <w:rFonts w:ascii="Times New Roman" w:hAnsi="Times New Roman" w:cs="Times New Roman"/>
          <w:sz w:val="28"/>
          <w:szCs w:val="28"/>
        </w:rPr>
        <w:t>2</w:t>
      </w:r>
      <w:r w:rsidRPr="00FA0F5D">
        <w:rPr>
          <w:rFonts w:ascii="Times New Roman" w:hAnsi="Times New Roman" w:cs="Times New Roman"/>
          <w:sz w:val="28"/>
          <w:szCs w:val="28"/>
        </w:rPr>
        <w:t>-201</w:t>
      </w:r>
      <w:r w:rsidR="00261CBA">
        <w:rPr>
          <w:rFonts w:ascii="Times New Roman" w:hAnsi="Times New Roman" w:cs="Times New Roman"/>
          <w:sz w:val="28"/>
          <w:szCs w:val="28"/>
        </w:rPr>
        <w:t>4</w:t>
      </w:r>
      <w:r w:rsidRPr="00FA0F5D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AE2000" w:rsidRPr="00FA0F5D" w:rsidRDefault="00AE2000" w:rsidP="00AE2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ED26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МЕТОДИКА ОЦЕНКИ ЭФФЕКТИВНОСТИ</w:t>
      </w:r>
    </w:p>
    <w:p w:rsidR="005C0CBA" w:rsidRDefault="00ED262C" w:rsidP="00ED26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5C0C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ДОЛГОСРОЧНОЙ </w:t>
      </w:r>
    </w:p>
    <w:p w:rsidR="00ED262C" w:rsidRDefault="00AE2000" w:rsidP="00ED26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ЦЕЛЕВОЙ ПРОГРАММЫ</w:t>
      </w:r>
      <w:r w:rsidR="00ED2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000" w:rsidRPr="00FA0F5D" w:rsidRDefault="00AE2000" w:rsidP="00ED26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"РАЗВИТИЕ  АВТОМОБИЛЬНЫХ ДОРОГ ОБЩЕГО ПОЛЬЗОВАНИЯ</w:t>
      </w:r>
      <w:r w:rsidR="00CB38A6" w:rsidRPr="00FA0F5D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ED262C">
        <w:rPr>
          <w:rFonts w:ascii="Times New Roman" w:hAnsi="Times New Roman" w:cs="Times New Roman"/>
          <w:sz w:val="28"/>
          <w:szCs w:val="28"/>
        </w:rPr>
        <w:t xml:space="preserve"> </w:t>
      </w:r>
      <w:r w:rsidR="00261CBA">
        <w:rPr>
          <w:rFonts w:ascii="Times New Roman" w:hAnsi="Times New Roman" w:cs="Times New Roman"/>
          <w:sz w:val="28"/>
          <w:szCs w:val="28"/>
        </w:rPr>
        <w:t>КРАСНО</w:t>
      </w:r>
      <w:r w:rsidR="00ED262C">
        <w:rPr>
          <w:rFonts w:ascii="Times New Roman" w:hAnsi="Times New Roman" w:cs="Times New Roman"/>
          <w:sz w:val="28"/>
          <w:szCs w:val="28"/>
        </w:rPr>
        <w:t>ВСКОГО</w:t>
      </w:r>
    </w:p>
    <w:p w:rsidR="00AE2000" w:rsidRPr="00FA0F5D" w:rsidRDefault="00ED262C" w:rsidP="00ED26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E2000" w:rsidRPr="00FA0F5D">
        <w:rPr>
          <w:rFonts w:ascii="Times New Roman" w:hAnsi="Times New Roman" w:cs="Times New Roman"/>
          <w:sz w:val="28"/>
          <w:szCs w:val="28"/>
        </w:rPr>
        <w:t>НА 201</w:t>
      </w:r>
      <w:r w:rsidR="00261CBA">
        <w:rPr>
          <w:rFonts w:ascii="Times New Roman" w:hAnsi="Times New Roman" w:cs="Times New Roman"/>
          <w:sz w:val="28"/>
          <w:szCs w:val="28"/>
        </w:rPr>
        <w:t>2</w:t>
      </w:r>
      <w:r w:rsidR="00AE2000" w:rsidRPr="00FA0F5D">
        <w:rPr>
          <w:rFonts w:ascii="Times New Roman" w:hAnsi="Times New Roman" w:cs="Times New Roman"/>
          <w:sz w:val="28"/>
          <w:szCs w:val="28"/>
        </w:rPr>
        <w:t>-201</w:t>
      </w:r>
      <w:r w:rsidR="00261CBA">
        <w:rPr>
          <w:rFonts w:ascii="Times New Roman" w:hAnsi="Times New Roman" w:cs="Times New Roman"/>
          <w:sz w:val="28"/>
          <w:szCs w:val="28"/>
        </w:rPr>
        <w:t>4</w:t>
      </w:r>
      <w:r w:rsidR="00AE2000" w:rsidRPr="00FA0F5D">
        <w:rPr>
          <w:rFonts w:ascii="Times New Roman" w:hAnsi="Times New Roman" w:cs="Times New Roman"/>
          <w:sz w:val="28"/>
          <w:szCs w:val="28"/>
        </w:rPr>
        <w:t xml:space="preserve"> ГОДЫ"</w:t>
      </w:r>
    </w:p>
    <w:p w:rsidR="00AE2000" w:rsidRPr="00FA0F5D" w:rsidRDefault="00AE2000" w:rsidP="00ED26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1. </w:t>
      </w:r>
      <w:r w:rsidR="00ED262C"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5C0C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0F5D">
        <w:rPr>
          <w:rFonts w:ascii="Times New Roman" w:hAnsi="Times New Roman" w:cs="Times New Roman"/>
          <w:sz w:val="28"/>
          <w:szCs w:val="28"/>
        </w:rPr>
        <w:t>долгосрочной целевой программы</w:t>
      </w:r>
      <w:r w:rsidR="00ED262C">
        <w:rPr>
          <w:rFonts w:ascii="Times New Roman" w:hAnsi="Times New Roman" w:cs="Times New Roman"/>
          <w:sz w:val="28"/>
          <w:szCs w:val="28"/>
        </w:rPr>
        <w:t xml:space="preserve"> </w:t>
      </w:r>
      <w:r w:rsidRPr="00FA0F5D">
        <w:rPr>
          <w:rFonts w:ascii="Times New Roman" w:hAnsi="Times New Roman" w:cs="Times New Roman"/>
          <w:sz w:val="28"/>
          <w:szCs w:val="28"/>
        </w:rPr>
        <w:t xml:space="preserve">"Развитие  автомобильных дорог общего пользования </w:t>
      </w:r>
      <w:r w:rsidR="00CB38A6" w:rsidRPr="00FA0F5D">
        <w:rPr>
          <w:rFonts w:ascii="Times New Roman" w:hAnsi="Times New Roman" w:cs="Times New Roman"/>
          <w:sz w:val="28"/>
          <w:szCs w:val="28"/>
        </w:rPr>
        <w:t>местного знач</w:t>
      </w:r>
      <w:r w:rsidR="00ED262C">
        <w:rPr>
          <w:rFonts w:ascii="Times New Roman" w:hAnsi="Times New Roman" w:cs="Times New Roman"/>
          <w:sz w:val="28"/>
          <w:szCs w:val="28"/>
        </w:rPr>
        <w:t xml:space="preserve">ения </w:t>
      </w:r>
      <w:r w:rsidR="00261CBA">
        <w:rPr>
          <w:rFonts w:ascii="Times New Roman" w:hAnsi="Times New Roman" w:cs="Times New Roman"/>
          <w:sz w:val="28"/>
          <w:szCs w:val="28"/>
        </w:rPr>
        <w:t>Красно</w:t>
      </w:r>
      <w:r w:rsidR="00ED262C">
        <w:rPr>
          <w:rFonts w:ascii="Times New Roman" w:hAnsi="Times New Roman" w:cs="Times New Roman"/>
          <w:sz w:val="28"/>
          <w:szCs w:val="28"/>
        </w:rPr>
        <w:t xml:space="preserve">вского сельского поселения </w:t>
      </w:r>
      <w:r w:rsidRPr="00FA0F5D">
        <w:rPr>
          <w:rFonts w:ascii="Times New Roman" w:hAnsi="Times New Roman" w:cs="Times New Roman"/>
          <w:sz w:val="28"/>
          <w:szCs w:val="28"/>
        </w:rPr>
        <w:t xml:space="preserve"> на 201</w:t>
      </w:r>
      <w:r w:rsidR="00261CBA">
        <w:rPr>
          <w:rFonts w:ascii="Times New Roman" w:hAnsi="Times New Roman" w:cs="Times New Roman"/>
          <w:sz w:val="28"/>
          <w:szCs w:val="28"/>
        </w:rPr>
        <w:t>2</w:t>
      </w:r>
      <w:r w:rsidRPr="00FA0F5D">
        <w:rPr>
          <w:rFonts w:ascii="Times New Roman" w:hAnsi="Times New Roman" w:cs="Times New Roman"/>
          <w:sz w:val="28"/>
          <w:szCs w:val="28"/>
        </w:rPr>
        <w:t>-201</w:t>
      </w:r>
      <w:r w:rsidR="00261CBA">
        <w:rPr>
          <w:rFonts w:ascii="Times New Roman" w:hAnsi="Times New Roman" w:cs="Times New Roman"/>
          <w:sz w:val="28"/>
          <w:szCs w:val="28"/>
        </w:rPr>
        <w:t>4</w:t>
      </w:r>
      <w:r w:rsidRPr="00FA0F5D">
        <w:rPr>
          <w:rFonts w:ascii="Times New Roman" w:hAnsi="Times New Roman" w:cs="Times New Roman"/>
          <w:sz w:val="28"/>
          <w:szCs w:val="28"/>
        </w:rPr>
        <w:t xml:space="preserve"> годы" (далее - Программа) осуществляется </w:t>
      </w:r>
      <w:r w:rsidR="00CB38A6" w:rsidRPr="00FA0F5D">
        <w:rPr>
          <w:rFonts w:ascii="Times New Roman" w:hAnsi="Times New Roman" w:cs="Times New Roman"/>
          <w:sz w:val="28"/>
          <w:szCs w:val="28"/>
        </w:rPr>
        <w:t>муниципальным</w:t>
      </w:r>
      <w:r w:rsidRPr="00FA0F5D">
        <w:rPr>
          <w:rFonts w:ascii="Times New Roman" w:hAnsi="Times New Roman" w:cs="Times New Roman"/>
          <w:sz w:val="28"/>
          <w:szCs w:val="28"/>
        </w:rPr>
        <w:t xml:space="preserve"> заказчиком Программы </w:t>
      </w:r>
      <w:r w:rsidR="00CB38A6" w:rsidRPr="00FA0F5D">
        <w:rPr>
          <w:rFonts w:ascii="Times New Roman" w:hAnsi="Times New Roman" w:cs="Times New Roman"/>
          <w:sz w:val="28"/>
          <w:szCs w:val="28"/>
        </w:rPr>
        <w:t>–</w:t>
      </w:r>
      <w:r w:rsidRPr="00FA0F5D">
        <w:rPr>
          <w:rFonts w:ascii="Times New Roman" w:hAnsi="Times New Roman" w:cs="Times New Roman"/>
          <w:sz w:val="28"/>
          <w:szCs w:val="28"/>
        </w:rPr>
        <w:t xml:space="preserve"> </w:t>
      </w:r>
      <w:r w:rsidR="00CB38A6" w:rsidRPr="00FA0F5D">
        <w:rPr>
          <w:rFonts w:ascii="Times New Roman" w:hAnsi="Times New Roman" w:cs="Times New Roman"/>
          <w:sz w:val="28"/>
          <w:szCs w:val="28"/>
        </w:rPr>
        <w:t>Администра</w:t>
      </w:r>
      <w:r w:rsidR="00245095">
        <w:rPr>
          <w:rFonts w:ascii="Times New Roman" w:hAnsi="Times New Roman" w:cs="Times New Roman"/>
          <w:sz w:val="28"/>
          <w:szCs w:val="28"/>
        </w:rPr>
        <w:t xml:space="preserve">цией </w:t>
      </w:r>
      <w:r w:rsidR="00261CBA">
        <w:rPr>
          <w:rFonts w:ascii="Times New Roman" w:hAnsi="Times New Roman" w:cs="Times New Roman"/>
          <w:sz w:val="28"/>
          <w:szCs w:val="28"/>
        </w:rPr>
        <w:t>Красно</w:t>
      </w:r>
      <w:r w:rsidR="00245095">
        <w:rPr>
          <w:rFonts w:ascii="Times New Roman" w:hAnsi="Times New Roman" w:cs="Times New Roman"/>
          <w:sz w:val="28"/>
          <w:szCs w:val="28"/>
        </w:rPr>
        <w:t>вского сельского поселения</w:t>
      </w:r>
      <w:r w:rsidRPr="00FA0F5D">
        <w:rPr>
          <w:rFonts w:ascii="Times New Roman" w:hAnsi="Times New Roman" w:cs="Times New Roman"/>
          <w:sz w:val="28"/>
          <w:szCs w:val="28"/>
        </w:rPr>
        <w:t xml:space="preserve"> по годам в течение всего срока реализации Программы.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2. В составе ежегодного отчета о ходе работ по Программе представляется информация об оценке эффективности реализации Программы по следующим критериям: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2.1. Критерий "Степень достижения планируемых результатов целевых индикаторов реализации мероприятий Программы" базируется на анализе целевых показателей, указанных в Программе, и рассчитывается по формуле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ЦИФ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КЦИ  = ------,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0F5D">
        <w:rPr>
          <w:rFonts w:ascii="Times New Roman" w:hAnsi="Times New Roman" w:cs="Times New Roman"/>
          <w:sz w:val="28"/>
          <w:szCs w:val="28"/>
        </w:rPr>
        <w:t xml:space="preserve">    ЦИП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где КЦИ  - степень достижения i-го целевого индикатора Программы;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ЦИФ  (ЦИП ) - фактическое (плановое) значение i-го целевого индикатора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Программы.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Значение показателя КЦИ  должно быть больше либо равно 1.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2.2. Критерий "Степень соответствия бюджетных затрат на мероприятия Программы запланированному уровню затрат" рассчитывается по формуле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БЗФ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КБЗi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= ------,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БЗП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где КБЗ  - степень соответствия бюджетных затрат i-го мероприятия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Программы;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БЗФ  (БЗП ) - фактическое (плановое, прогнозное) значение бюджетных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затрат i-го мероприятия Программы.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Значение показателя КБЗ  должно быть меньше либо равно 1.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2.3. Критерий "Эффективность использования бюджетных средств на реализацию отдельных мероприятий" показывает расход бюджетных средств на i-е мероприятие Программы в расчете на 1 единицу прироста целевого индикатора по тому же мероприятию и рассчитывается по формулам:</w:t>
      </w:r>
    </w:p>
    <w:p w:rsidR="00AE2000" w:rsidRPr="00FA0F5D" w:rsidRDefault="00AE2000" w:rsidP="00AE2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БРП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FA0F5D">
        <w:rPr>
          <w:rFonts w:ascii="Times New Roman" w:hAnsi="Times New Roman" w:cs="Times New Roman"/>
          <w:sz w:val="28"/>
          <w:szCs w:val="28"/>
        </w:rPr>
        <w:t>БРФ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i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Pr="00FA0F5D">
        <w:rPr>
          <w:rFonts w:ascii="Times New Roman" w:hAnsi="Times New Roman" w:cs="Times New Roman"/>
          <w:sz w:val="28"/>
          <w:szCs w:val="28"/>
        </w:rPr>
        <w:t>ЭП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= ------; </w:t>
      </w:r>
      <w:r w:rsidRPr="00FA0F5D">
        <w:rPr>
          <w:rFonts w:ascii="Times New Roman" w:hAnsi="Times New Roman" w:cs="Times New Roman"/>
          <w:sz w:val="28"/>
          <w:szCs w:val="28"/>
        </w:rPr>
        <w:t>ЭФ</w:t>
      </w: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= ------,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ЦИП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ЦИФ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где ЭП  (ЭФ ) - плановая   (фактическая)   отдача   бюджетных  средств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мероприятию Программы;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БРП  (БРФ ) - плановый   (фактический)   расход    бюджетных   средств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>на i-е мероприятие Программы;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ЦИП  (ЦИФ ) - плановое   (фактическое)  значение  целевого  индикатора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мероприятию Программы.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Значение показателя ЭФ  не должно превышать значения показателя ЭП .</w:t>
      </w:r>
    </w:p>
    <w:p w:rsidR="00AE2000" w:rsidRPr="00FA0F5D" w:rsidRDefault="00AE2000" w:rsidP="00AE20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A0F5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FA0F5D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04FA8" w:rsidRDefault="00A04FA8" w:rsidP="00A04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4FA8" w:rsidRDefault="00A04FA8" w:rsidP="00A04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04FA8" w:rsidRPr="00A04FA8" w:rsidRDefault="00A04FA8" w:rsidP="00A04F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4FA8"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A04FA8" w:rsidRPr="00A04FA8" w:rsidRDefault="00A04FA8" w:rsidP="00A04F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4FA8">
        <w:rPr>
          <w:rFonts w:ascii="Times New Roman" w:hAnsi="Times New Roman"/>
          <w:sz w:val="28"/>
          <w:szCs w:val="28"/>
        </w:rPr>
        <w:t>сельского поселения                                            Г.В.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FA8">
        <w:rPr>
          <w:rFonts w:ascii="Times New Roman" w:hAnsi="Times New Roman"/>
          <w:sz w:val="28"/>
          <w:szCs w:val="28"/>
        </w:rPr>
        <w:t>Бадаев</w:t>
      </w:r>
    </w:p>
    <w:p w:rsidR="00E97072" w:rsidRPr="00FA0F5D" w:rsidRDefault="00E97072">
      <w:pPr>
        <w:rPr>
          <w:rFonts w:ascii="Times New Roman" w:hAnsi="Times New Roman"/>
          <w:sz w:val="28"/>
          <w:szCs w:val="28"/>
        </w:rPr>
      </w:pPr>
    </w:p>
    <w:sectPr w:rsidR="00E97072" w:rsidRPr="00FA0F5D" w:rsidSect="00E9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000"/>
    <w:rsid w:val="00000EFB"/>
    <w:rsid w:val="000274AE"/>
    <w:rsid w:val="000807A1"/>
    <w:rsid w:val="000920D9"/>
    <w:rsid w:val="00096132"/>
    <w:rsid w:val="000A7CF0"/>
    <w:rsid w:val="000E61C1"/>
    <w:rsid w:val="000F3E3B"/>
    <w:rsid w:val="000F4041"/>
    <w:rsid w:val="000F63FA"/>
    <w:rsid w:val="000F7FF3"/>
    <w:rsid w:val="00104058"/>
    <w:rsid w:val="00106044"/>
    <w:rsid w:val="00136030"/>
    <w:rsid w:val="00172950"/>
    <w:rsid w:val="00192C20"/>
    <w:rsid w:val="00193C82"/>
    <w:rsid w:val="001A2C07"/>
    <w:rsid w:val="001F3129"/>
    <w:rsid w:val="0020411E"/>
    <w:rsid w:val="0024383B"/>
    <w:rsid w:val="00245095"/>
    <w:rsid w:val="00253EB6"/>
    <w:rsid w:val="002560B7"/>
    <w:rsid w:val="00261CBA"/>
    <w:rsid w:val="0029410D"/>
    <w:rsid w:val="002C0463"/>
    <w:rsid w:val="002C63D9"/>
    <w:rsid w:val="002E389B"/>
    <w:rsid w:val="002E502D"/>
    <w:rsid w:val="002F4F1F"/>
    <w:rsid w:val="00302D50"/>
    <w:rsid w:val="00307F76"/>
    <w:rsid w:val="00344001"/>
    <w:rsid w:val="00346AC0"/>
    <w:rsid w:val="00350451"/>
    <w:rsid w:val="00354BEE"/>
    <w:rsid w:val="003656EE"/>
    <w:rsid w:val="003823AD"/>
    <w:rsid w:val="00386CC3"/>
    <w:rsid w:val="0038763C"/>
    <w:rsid w:val="003B53B0"/>
    <w:rsid w:val="003E51ED"/>
    <w:rsid w:val="003F42A5"/>
    <w:rsid w:val="00426DD2"/>
    <w:rsid w:val="00431F89"/>
    <w:rsid w:val="0049291A"/>
    <w:rsid w:val="004A194B"/>
    <w:rsid w:val="004B5893"/>
    <w:rsid w:val="00521184"/>
    <w:rsid w:val="00547706"/>
    <w:rsid w:val="005A3B7D"/>
    <w:rsid w:val="005B0688"/>
    <w:rsid w:val="005B7A9B"/>
    <w:rsid w:val="005C0CBA"/>
    <w:rsid w:val="005C3903"/>
    <w:rsid w:val="005D030B"/>
    <w:rsid w:val="005D2EE2"/>
    <w:rsid w:val="00617AB1"/>
    <w:rsid w:val="006341AA"/>
    <w:rsid w:val="0068030B"/>
    <w:rsid w:val="00682623"/>
    <w:rsid w:val="00687E30"/>
    <w:rsid w:val="006A5B59"/>
    <w:rsid w:val="006A731B"/>
    <w:rsid w:val="006C6EE3"/>
    <w:rsid w:val="006D3CD3"/>
    <w:rsid w:val="006D7C6F"/>
    <w:rsid w:val="006E7C25"/>
    <w:rsid w:val="00703B7F"/>
    <w:rsid w:val="00704558"/>
    <w:rsid w:val="00723ECA"/>
    <w:rsid w:val="00731D57"/>
    <w:rsid w:val="00733B54"/>
    <w:rsid w:val="00736873"/>
    <w:rsid w:val="007616DD"/>
    <w:rsid w:val="00781298"/>
    <w:rsid w:val="00783B71"/>
    <w:rsid w:val="007B52D2"/>
    <w:rsid w:val="007C134B"/>
    <w:rsid w:val="007C5947"/>
    <w:rsid w:val="007F0F64"/>
    <w:rsid w:val="00806A11"/>
    <w:rsid w:val="008420E6"/>
    <w:rsid w:val="0088056A"/>
    <w:rsid w:val="008A7D96"/>
    <w:rsid w:val="008D7A77"/>
    <w:rsid w:val="009336EF"/>
    <w:rsid w:val="009373E1"/>
    <w:rsid w:val="00981AD4"/>
    <w:rsid w:val="00985D0B"/>
    <w:rsid w:val="00997388"/>
    <w:rsid w:val="009C39F8"/>
    <w:rsid w:val="009D47F6"/>
    <w:rsid w:val="009E28DC"/>
    <w:rsid w:val="009F5F27"/>
    <w:rsid w:val="00A04FA8"/>
    <w:rsid w:val="00A22A38"/>
    <w:rsid w:val="00A44922"/>
    <w:rsid w:val="00A60E47"/>
    <w:rsid w:val="00A91CBC"/>
    <w:rsid w:val="00AB592F"/>
    <w:rsid w:val="00AE2000"/>
    <w:rsid w:val="00B0169A"/>
    <w:rsid w:val="00B4430E"/>
    <w:rsid w:val="00B9101F"/>
    <w:rsid w:val="00BC4333"/>
    <w:rsid w:val="00BE2EEB"/>
    <w:rsid w:val="00C172E8"/>
    <w:rsid w:val="00C204A9"/>
    <w:rsid w:val="00C70780"/>
    <w:rsid w:val="00C8048E"/>
    <w:rsid w:val="00C807E9"/>
    <w:rsid w:val="00CA5BC9"/>
    <w:rsid w:val="00CB38A6"/>
    <w:rsid w:val="00CB7A63"/>
    <w:rsid w:val="00CB7ACD"/>
    <w:rsid w:val="00CE28EC"/>
    <w:rsid w:val="00CE32AC"/>
    <w:rsid w:val="00CE65B6"/>
    <w:rsid w:val="00D02506"/>
    <w:rsid w:val="00D06712"/>
    <w:rsid w:val="00D128EC"/>
    <w:rsid w:val="00D16B39"/>
    <w:rsid w:val="00D80F1A"/>
    <w:rsid w:val="00DB42A4"/>
    <w:rsid w:val="00DD638D"/>
    <w:rsid w:val="00DF0D2A"/>
    <w:rsid w:val="00E542ED"/>
    <w:rsid w:val="00E655DE"/>
    <w:rsid w:val="00E916EC"/>
    <w:rsid w:val="00E95881"/>
    <w:rsid w:val="00E97072"/>
    <w:rsid w:val="00EB0F97"/>
    <w:rsid w:val="00EB16AC"/>
    <w:rsid w:val="00ED2559"/>
    <w:rsid w:val="00ED262C"/>
    <w:rsid w:val="00EE0BCF"/>
    <w:rsid w:val="00F11377"/>
    <w:rsid w:val="00F4050C"/>
    <w:rsid w:val="00F72DBA"/>
    <w:rsid w:val="00F9534B"/>
    <w:rsid w:val="00F96061"/>
    <w:rsid w:val="00FA0F5D"/>
    <w:rsid w:val="00FE4CE9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7F0D5440-912C-4897-9C27-68E67878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00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A7D96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8A7D96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8A7D9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8A7D96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0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E20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E20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AE2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AE20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semiHidden/>
    <w:rsid w:val="00426D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A7D96"/>
    <w:rPr>
      <w:rFonts w:ascii="Times New Roman" w:eastAsia="Times New Roman" w:hAnsi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8A7D96"/>
    <w:rPr>
      <w:rFonts w:ascii="Times New Roman" w:eastAsia="Times New Roman" w:hAnsi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8A7D96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8A7D9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5157</Words>
  <Characters>29396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</vt:lpstr>
    </vt:vector>
  </TitlesOfParts>
  <Company/>
  <LinksUpToDate>false</LinksUpToDate>
  <CharactersWithSpaces>34485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</dc:title>
  <dc:subject/>
  <dc:creator>1</dc:creator>
  <cp:keywords/>
  <dc:description/>
  <cp:lastModifiedBy>Pai Pinky</cp:lastModifiedBy>
  <cp:revision>2</cp:revision>
  <cp:lastPrinted>2011-11-06T07:38:00Z</cp:lastPrinted>
  <dcterms:created xsi:type="dcterms:W3CDTF">2025-07-14T17:50:00Z</dcterms:created>
  <dcterms:modified xsi:type="dcterms:W3CDTF">2025-07-14T17:50:00Z</dcterms:modified>
</cp:coreProperties>
</file>